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C6" w:rsidRDefault="00B54C96" w:rsidP="00B54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96">
        <w:rPr>
          <w:rFonts w:ascii="Times New Roman" w:hAnsi="Times New Roman" w:cs="Times New Roman"/>
          <w:b/>
          <w:sz w:val="24"/>
          <w:szCs w:val="24"/>
        </w:rPr>
        <w:t>Информация о руководителе образовательной организации</w:t>
      </w:r>
      <w:r w:rsidR="00BD141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B54C96">
        <w:rPr>
          <w:rFonts w:ascii="Times New Roman" w:hAnsi="Times New Roman" w:cs="Times New Roman"/>
          <w:b/>
          <w:sz w:val="24"/>
          <w:szCs w:val="24"/>
        </w:rPr>
        <w:t xml:space="preserve"> его заместителях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276"/>
        <w:gridCol w:w="1134"/>
        <w:gridCol w:w="1417"/>
        <w:gridCol w:w="2127"/>
        <w:gridCol w:w="1984"/>
        <w:gridCol w:w="1559"/>
        <w:gridCol w:w="851"/>
        <w:gridCol w:w="992"/>
        <w:gridCol w:w="1985"/>
      </w:tblGrid>
      <w:tr w:rsidR="00B257BF" w:rsidRPr="00B257BF" w:rsidTr="00BD1417">
        <w:trPr>
          <w:trHeight w:val="398"/>
        </w:trPr>
        <w:tc>
          <w:tcPr>
            <w:tcW w:w="1277" w:type="dxa"/>
            <w:vMerge w:val="restart"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276" w:type="dxa"/>
            <w:vMerge w:val="restart"/>
          </w:tcPr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рабочий </w:t>
            </w:r>
          </w:p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  <w:tc>
          <w:tcPr>
            <w:tcW w:w="1134" w:type="dxa"/>
            <w:vMerge w:val="restart"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417" w:type="dxa"/>
            <w:vMerge w:val="restart"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график </w:t>
            </w:r>
          </w:p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</w:p>
        </w:tc>
        <w:tc>
          <w:tcPr>
            <w:tcW w:w="2127" w:type="dxa"/>
            <w:vMerge w:val="restart"/>
          </w:tcPr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уровень образования, </w:t>
            </w:r>
          </w:p>
          <w:p w:rsidR="00B257BF" w:rsidRPr="00A17EB4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ВУЗ, год окончания</w:t>
            </w:r>
          </w:p>
          <w:p w:rsidR="00BD1417" w:rsidRDefault="00BD1417" w:rsidP="00B54C9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BD1417" w:rsidRDefault="00BD1417" w:rsidP="00B54C9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BD1417" w:rsidRPr="00BD1417" w:rsidRDefault="00BD1417" w:rsidP="00B54C9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специальность / направление </w:t>
            </w:r>
          </w:p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подготовки и </w:t>
            </w:r>
          </w:p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квалификация </w:t>
            </w:r>
          </w:p>
          <w:p w:rsidR="00BD1417" w:rsidRPr="00BD1417" w:rsidRDefault="00B257BF" w:rsidP="0005512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по диплому</w:t>
            </w:r>
          </w:p>
        </w:tc>
        <w:tc>
          <w:tcPr>
            <w:tcW w:w="1559" w:type="dxa"/>
            <w:vMerge w:val="restart"/>
          </w:tcPr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повышение </w:t>
            </w:r>
          </w:p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квалификации</w:t>
            </w:r>
          </w:p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(последние</w:t>
            </w:r>
          </w:p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 года)</w:t>
            </w:r>
          </w:p>
        </w:tc>
        <w:tc>
          <w:tcPr>
            <w:tcW w:w="1843" w:type="dxa"/>
            <w:gridSpan w:val="2"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1985" w:type="dxa"/>
            <w:vMerge w:val="restart"/>
          </w:tcPr>
          <w:p w:rsidR="00055127" w:rsidRDefault="00055127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грамоты,</w:t>
            </w:r>
          </w:p>
          <w:p w:rsidR="00BD1417" w:rsidRDefault="00B257BF" w:rsidP="000551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награды</w:t>
            </w:r>
          </w:p>
          <w:p w:rsidR="00BD1417" w:rsidRDefault="00BD1417" w:rsidP="00BD141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BD1417" w:rsidRDefault="00BD1417" w:rsidP="00BD141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BD1417" w:rsidRPr="00BD1417" w:rsidRDefault="00BD1417" w:rsidP="00BD141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B257BF" w:rsidRPr="00B54C96" w:rsidTr="00BD1417">
        <w:trPr>
          <w:trHeight w:val="397"/>
        </w:trPr>
        <w:tc>
          <w:tcPr>
            <w:tcW w:w="1277" w:type="dxa"/>
            <w:vMerge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57BF" w:rsidRPr="00055127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257BF" w:rsidRPr="00B257BF" w:rsidRDefault="00B257BF" w:rsidP="00B54C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992" w:type="dxa"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</w:t>
            </w:r>
            <w:proofErr w:type="spellStart"/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</w:t>
            </w:r>
            <w:proofErr w:type="spellEnd"/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985" w:type="dxa"/>
            <w:vMerge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57BF" w:rsidTr="00BD1417">
        <w:tc>
          <w:tcPr>
            <w:tcW w:w="1277" w:type="dxa"/>
          </w:tcPr>
          <w:p w:rsidR="00B54C96" w:rsidRPr="00B257BF" w:rsidRDefault="00B92A0B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</w:tcPr>
          <w:p w:rsidR="00B54C96" w:rsidRPr="00B257BF" w:rsidRDefault="00B92A0B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Белов</w:t>
            </w:r>
          </w:p>
          <w:p w:rsidR="00B92A0B" w:rsidRPr="00B257BF" w:rsidRDefault="00B92A0B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Федор</w:t>
            </w:r>
          </w:p>
          <w:p w:rsidR="00B92A0B" w:rsidRPr="00B257BF" w:rsidRDefault="00B92A0B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</w:tcPr>
          <w:p w:rsidR="00B92A0B" w:rsidRPr="00B257BF" w:rsidRDefault="00B92A0B" w:rsidP="00BD14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(49351)</w:t>
            </w:r>
            <w:r w:rsidR="00BD14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  <w:r w:rsidR="00B25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257BF"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257BF" w:rsidRDefault="00B92A0B" w:rsidP="00B54C96">
            <w:pPr>
              <w:jc w:val="center"/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shkc2007</w:t>
            </w:r>
          </w:p>
          <w:p w:rsidR="00B54C96" w:rsidRPr="00B257BF" w:rsidRDefault="00B92A0B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@mail.ru</w:t>
            </w:r>
          </w:p>
        </w:tc>
        <w:tc>
          <w:tcPr>
            <w:tcW w:w="1417" w:type="dxa"/>
          </w:tcPr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Понедельник-четверг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 с 8.18 до 17.00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Пятница 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8.18 до 16.00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Суббота и воскресенье – выходные дни</w:t>
            </w:r>
          </w:p>
          <w:p w:rsid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Перерыв на обед 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12.00 до 12.30</w:t>
            </w:r>
          </w:p>
          <w:p w:rsidR="00B54C96" w:rsidRPr="00B257BF" w:rsidRDefault="00B54C96" w:rsidP="00B257B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B54C96" w:rsidRPr="00B257BF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Высшее педагогическое, Шуйский государственный педагогический институт, 1991 год</w:t>
            </w:r>
          </w:p>
        </w:tc>
        <w:tc>
          <w:tcPr>
            <w:tcW w:w="1984" w:type="dxa"/>
          </w:tcPr>
          <w:p w:rsidR="00B54C96" w:rsidRPr="00B257BF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«Труд», квалификация «учитель трудового обучения и общетехнических дисциплин</w:t>
            </w:r>
          </w:p>
        </w:tc>
        <w:tc>
          <w:tcPr>
            <w:tcW w:w="1559" w:type="dxa"/>
          </w:tcPr>
          <w:p w:rsidR="00B54C96" w:rsidRPr="00B257BF" w:rsidRDefault="00B54C96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B54C96" w:rsidRPr="00B257BF" w:rsidRDefault="00A50BBA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B54C96" w:rsidRPr="00B257BF" w:rsidRDefault="00A50BBA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985" w:type="dxa"/>
          </w:tcPr>
          <w:p w:rsidR="00A37E7A" w:rsidRDefault="00A37E7A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7E7A" w:rsidRDefault="00A37E7A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Нагрудный знак «Почетный работник Минтруда России», 2001 год.</w:t>
            </w:r>
          </w:p>
          <w:p w:rsidR="00A37E7A" w:rsidRDefault="00A37E7A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Министерства здравоохранения и социального развития Российской Федерации, 2005.</w:t>
            </w:r>
          </w:p>
          <w:p w:rsidR="00A17EB4" w:rsidRPr="00B257BF" w:rsidRDefault="00A37E7A" w:rsidP="00EF653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Грамота Ивановской областной Думы, 2006</w:t>
            </w:r>
          </w:p>
        </w:tc>
      </w:tr>
      <w:tr w:rsidR="00B257BF" w:rsidTr="00BD1417">
        <w:tc>
          <w:tcPr>
            <w:tcW w:w="1277" w:type="dxa"/>
          </w:tcPr>
          <w:p w:rsidR="00B257BF" w:rsidRPr="00B257BF" w:rsidRDefault="00B257BF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1417" w:type="dxa"/>
          </w:tcPr>
          <w:p w:rsidR="00B257BF" w:rsidRDefault="00B257BF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Горячева </w:t>
            </w:r>
          </w:p>
          <w:p w:rsidR="00B257BF" w:rsidRDefault="00B257BF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B257BF" w:rsidRPr="00B257BF" w:rsidRDefault="00B257BF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276" w:type="dxa"/>
          </w:tcPr>
          <w:p w:rsidR="00B257BF" w:rsidRPr="00B257BF" w:rsidRDefault="00B257BF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Fonts w:ascii="Times New Roman" w:hAnsi="Times New Roman" w:cs="Times New Roman"/>
                <w:b/>
                <w:sz w:val="16"/>
                <w:szCs w:val="16"/>
              </w:rPr>
              <w:t>8 915 815 73 43</w:t>
            </w:r>
          </w:p>
        </w:tc>
        <w:tc>
          <w:tcPr>
            <w:tcW w:w="1134" w:type="dxa"/>
          </w:tcPr>
          <w:p w:rsidR="00EF653C" w:rsidRDefault="00B257BF" w:rsidP="00EF653C">
            <w:pPr>
              <w:jc w:val="center"/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shkc2007</w:t>
            </w:r>
          </w:p>
          <w:p w:rsidR="00B257BF" w:rsidRPr="00B257BF" w:rsidRDefault="00B257BF" w:rsidP="00EF653C">
            <w:pPr>
              <w:jc w:val="center"/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@mail.ru</w:t>
            </w:r>
          </w:p>
        </w:tc>
        <w:tc>
          <w:tcPr>
            <w:tcW w:w="1417" w:type="dxa"/>
          </w:tcPr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Понедельник-четверг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 с 8.18 до 17.00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Пятница 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8.18 до 16.00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Суббота и воскресенье – выходные дни</w:t>
            </w:r>
          </w:p>
          <w:p w:rsid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Перерыв на обед </w:t>
            </w:r>
          </w:p>
          <w:p w:rsidR="00B257BF" w:rsidRPr="00B257BF" w:rsidRDefault="00B257BF" w:rsidP="00B257BF">
            <w:pPr>
              <w:pStyle w:val="a4"/>
              <w:spacing w:before="0" w:beforeAutospacing="0" w:after="0" w:afterAutospacing="0" w:line="0" w:lineRule="atLeast"/>
              <w:rPr>
                <w:b/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12.00 до 12.30</w:t>
            </w:r>
          </w:p>
        </w:tc>
        <w:tc>
          <w:tcPr>
            <w:tcW w:w="2127" w:type="dxa"/>
          </w:tcPr>
          <w:p w:rsidR="00B257BF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1.Высшее педагогическое, Шуйский государственный педагогический институт им. Д.А.Фурманова, 1996 год.</w:t>
            </w:r>
          </w:p>
          <w:p w:rsidR="00A17EB4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2.Профессиональная переподготовка в ФГБОУ ВПО «Ивановская государственная сельскохозяйственная академия имени Д.К.Беляева, 2016</w:t>
            </w:r>
            <w:r w:rsidR="000473C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3.Профессиональная переподготовка в ФГБОУ ВО «Ивановский государственный университет», 2017.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4.Профессиональная переподготовка в ЧОУ ДПО «Академия бизнеса и управления системами», 2018.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5.Профессиональная переподготовка в АНО ДПО «Учебно-деловой центр «Специалист», 2019.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6. Профессиональная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переподготовка в ФГБОУ ВО «Ивановский государственный химико-технологический университет», 2020.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Pr="00B257BF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 Профессиональная переподготовка в ФГБОУ ВО «Российская академия народного хозяйства и государственной службы при Президенте Российской Федерации», 2020.</w:t>
            </w:r>
          </w:p>
        </w:tc>
        <w:tc>
          <w:tcPr>
            <w:tcW w:w="1984" w:type="dxa"/>
          </w:tcPr>
          <w:p w:rsidR="00B257BF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1.Педагогика и методика начального обучения</w:t>
            </w:r>
          </w:p>
          <w:p w:rsidR="00A17EB4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7EB4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7EB4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7EB4" w:rsidRDefault="00A17EB4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Управление персоналом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Эксперт в сфере закупок.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4.Комплексная социальная реабилитация.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5.Специалист, ответственный за обеспечение безопасности дорожного движения.</w:t>
            </w: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73C5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6.Техническая защита информации ограниченного доступа, не содержащей сведения, составляющие государственную тайну».</w:t>
            </w:r>
          </w:p>
          <w:p w:rsidR="000473C5" w:rsidRPr="00B257BF" w:rsidRDefault="000473C5" w:rsidP="00A17EB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 Специалист в социальной сфере.</w:t>
            </w:r>
          </w:p>
        </w:tc>
        <w:tc>
          <w:tcPr>
            <w:tcW w:w="1559" w:type="dxa"/>
          </w:tcPr>
          <w:p w:rsidR="00B012BD" w:rsidRDefault="00B012BD" w:rsidP="00B012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1.Контрактная система в сфере закупок товаров, работ, услуг.</w:t>
            </w:r>
          </w:p>
          <w:p w:rsidR="00B012BD" w:rsidRDefault="00B012BD" w:rsidP="00B012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2.Менеджмент в сфере закупок товаров, работ, услуг. Практические аспекты применения 223-ФЗ.</w:t>
            </w:r>
          </w:p>
          <w:p w:rsidR="00B012BD" w:rsidRDefault="00B012BD" w:rsidP="00B012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3.СДУ.Совершенствование работы стационарных организаций социального обслуживания.</w:t>
            </w:r>
          </w:p>
          <w:p w:rsidR="00B012BD" w:rsidRDefault="00B012BD" w:rsidP="00B012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57BF" w:rsidRPr="00B257BF" w:rsidRDefault="00B012BD" w:rsidP="00B012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D71A8B">
              <w:rPr>
                <w:rFonts w:ascii="Times New Roman" w:hAnsi="Times New Roman" w:cs="Times New Roman"/>
                <w:b/>
                <w:sz w:val="16"/>
                <w:szCs w:val="16"/>
              </w:rPr>
              <w:t>«Защита персональных данных», 2023г.</w:t>
            </w:r>
          </w:p>
        </w:tc>
        <w:tc>
          <w:tcPr>
            <w:tcW w:w="851" w:type="dxa"/>
          </w:tcPr>
          <w:p w:rsidR="00B257BF" w:rsidRPr="00B257BF" w:rsidRDefault="00D71A8B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B257BF" w:rsidRPr="00B257BF" w:rsidRDefault="00D71A8B" w:rsidP="00A50B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:rsidR="008170B9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Грамота управления социальной защиты населения Ивановской области, 2002.</w:t>
            </w:r>
          </w:p>
          <w:p w:rsidR="008170B9" w:rsidRPr="00B257BF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Министерства здравоохранения и социального развития Российской Федерации, 2011.</w:t>
            </w:r>
          </w:p>
        </w:tc>
      </w:tr>
      <w:tr w:rsidR="00B257BF" w:rsidTr="00BD1417">
        <w:tc>
          <w:tcPr>
            <w:tcW w:w="1277" w:type="dxa"/>
          </w:tcPr>
          <w:p w:rsidR="00B257BF" w:rsidRDefault="00B257BF" w:rsidP="000C6F1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детскому дому – интернату</w:t>
            </w:r>
            <w:r w:rsidR="000C6F19">
              <w:rPr>
                <w:rFonts w:ascii="Times New Roman" w:hAnsi="Times New Roman" w:cs="Times New Roman"/>
                <w:b/>
                <w:sz w:val="16"/>
                <w:szCs w:val="16"/>
              </w:rPr>
              <w:t>, предназначенному для детей, имеющих психические расстройства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B257BF" w:rsidRDefault="00B257BF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Королева</w:t>
            </w:r>
          </w:p>
          <w:p w:rsidR="00B257BF" w:rsidRDefault="00B257BF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B257BF" w:rsidRDefault="00B257BF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Геннадьевна</w:t>
            </w:r>
          </w:p>
        </w:tc>
        <w:tc>
          <w:tcPr>
            <w:tcW w:w="1276" w:type="dxa"/>
          </w:tcPr>
          <w:p w:rsidR="00B257BF" w:rsidRPr="00B257BF" w:rsidRDefault="00B257BF" w:rsidP="00BD14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(49351)</w:t>
            </w:r>
            <w:r w:rsidR="00BD14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3 39 52</w:t>
            </w:r>
          </w:p>
        </w:tc>
        <w:tc>
          <w:tcPr>
            <w:tcW w:w="1134" w:type="dxa"/>
          </w:tcPr>
          <w:p w:rsidR="00B257BF" w:rsidRPr="00B257BF" w:rsidRDefault="00B012BD" w:rsidP="00B257BF">
            <w:pPr>
              <w:jc w:val="center"/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hyperlink r:id="rId5" w:history="1">
              <w:r w:rsidR="00BD1417" w:rsidRPr="00EF653C">
                <w:rPr>
                  <w:rStyle w:val="a5"/>
                  <w:rFonts w:ascii="Times New Roman" w:hAnsi="Times New Roman" w:cs="Times New Roman"/>
                  <w:b/>
                  <w:color w:val="auto"/>
                  <w:sz w:val="16"/>
                  <w:szCs w:val="16"/>
                  <w:lang w:val="en-US"/>
                </w:rPr>
                <w:t>koroleva.eg@mail</w:t>
              </w:r>
            </w:hyperlink>
            <w:r w:rsidR="00BD1417" w:rsidRPr="00EF653C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="00BD1417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</w:p>
        </w:tc>
        <w:tc>
          <w:tcPr>
            <w:tcW w:w="1417" w:type="dxa"/>
          </w:tcPr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Понедельник-четверг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 с 8.18 до 17.00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Пятница 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8.18 до 16.00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Суббота и воскресенье – выходные дни</w:t>
            </w:r>
          </w:p>
          <w:p w:rsidR="00BD1417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Перерыв на обед </w:t>
            </w:r>
          </w:p>
          <w:p w:rsidR="00B257BF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12.00 до 12.30</w:t>
            </w:r>
          </w:p>
        </w:tc>
        <w:tc>
          <w:tcPr>
            <w:tcW w:w="2127" w:type="dxa"/>
          </w:tcPr>
          <w:p w:rsidR="00B257BF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1.Высшее педагогическое, Ивановский государственный университет, 1992 год.</w:t>
            </w:r>
          </w:p>
          <w:p w:rsidR="00FB5297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2.Профессиональная переподготовка в Академии повышения квалификации и переподготовки работников образования, 2003.</w:t>
            </w:r>
          </w:p>
          <w:p w:rsidR="00FB5297" w:rsidRPr="00B257BF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Профессиональная переподготовка в ФГБОУ ВО «Ивановский государственный университет», 2016</w:t>
            </w:r>
          </w:p>
        </w:tc>
        <w:tc>
          <w:tcPr>
            <w:tcW w:w="1984" w:type="dxa"/>
          </w:tcPr>
          <w:p w:rsidR="00B257BF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1.Русский язык и литература</w:t>
            </w:r>
          </w:p>
          <w:p w:rsidR="00FB5297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297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297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Коррекционная педагогика и социальная психология.</w:t>
            </w:r>
          </w:p>
          <w:p w:rsidR="00FB5297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297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297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297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297" w:rsidRPr="00B257BF" w:rsidRDefault="00FB5297" w:rsidP="00FB52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Менеджмент в образовании.</w:t>
            </w:r>
          </w:p>
        </w:tc>
        <w:tc>
          <w:tcPr>
            <w:tcW w:w="1559" w:type="dxa"/>
          </w:tcPr>
          <w:p w:rsidR="00B257BF" w:rsidRDefault="00B012BD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A37A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Современные технологии реабилитации и </w:t>
            </w:r>
            <w:proofErr w:type="spellStart"/>
            <w:r w:rsidR="00A37A87">
              <w:rPr>
                <w:rFonts w:ascii="Times New Roman" w:hAnsi="Times New Roman" w:cs="Times New Roman"/>
                <w:b/>
                <w:sz w:val="16"/>
                <w:szCs w:val="16"/>
              </w:rPr>
              <w:t>абилитации</w:t>
            </w:r>
            <w:proofErr w:type="spellEnd"/>
            <w:r w:rsidR="00A37A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детей-инвалидов, 2020</w:t>
            </w:r>
            <w:r w:rsidR="00FD183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D71A8B" w:rsidRPr="00B257BF" w:rsidRDefault="00B012BD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D71A8B">
              <w:rPr>
                <w:rFonts w:ascii="Times New Roman" w:hAnsi="Times New Roman" w:cs="Times New Roman"/>
                <w:b/>
                <w:sz w:val="16"/>
                <w:szCs w:val="16"/>
              </w:rPr>
              <w:t>«Защита персональных данных», 2023г.</w:t>
            </w:r>
          </w:p>
        </w:tc>
        <w:tc>
          <w:tcPr>
            <w:tcW w:w="851" w:type="dxa"/>
          </w:tcPr>
          <w:p w:rsidR="00B257BF" w:rsidRPr="00B257BF" w:rsidRDefault="00A50BBA" w:rsidP="00D71A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71A8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257BF" w:rsidRPr="00B257BF" w:rsidRDefault="00D71A8B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:rsidR="008170B9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Управления социальной защиты населения Ивановской области, 2005.</w:t>
            </w:r>
          </w:p>
          <w:p w:rsidR="008170B9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Грамота Ивановской областной Думы, 2006.</w:t>
            </w:r>
          </w:p>
          <w:p w:rsidR="008170B9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Министерства здравоохранения и социального развития Российской Федерации, 2008.</w:t>
            </w:r>
          </w:p>
          <w:p w:rsidR="00B257BF" w:rsidRPr="00B257BF" w:rsidRDefault="00A37A87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Почетный работник социальной защи</w:t>
            </w:r>
            <w:r w:rsidR="00055127">
              <w:rPr>
                <w:rFonts w:ascii="Times New Roman" w:hAnsi="Times New Roman" w:cs="Times New Roman"/>
                <w:b/>
                <w:sz w:val="16"/>
                <w:szCs w:val="16"/>
              </w:rPr>
              <w:t>ты населения Ивановской области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2018.</w:t>
            </w:r>
          </w:p>
        </w:tc>
      </w:tr>
      <w:tr w:rsidR="00BD1417" w:rsidTr="00BD1417">
        <w:tc>
          <w:tcPr>
            <w:tcW w:w="1277" w:type="dxa"/>
          </w:tcPr>
          <w:p w:rsidR="00BD1417" w:rsidRDefault="00BD1417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директора по медицинской части</w:t>
            </w:r>
          </w:p>
        </w:tc>
        <w:tc>
          <w:tcPr>
            <w:tcW w:w="1417" w:type="dxa"/>
          </w:tcPr>
          <w:p w:rsidR="00BD1417" w:rsidRDefault="00BD1417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Сосин</w:t>
            </w:r>
          </w:p>
          <w:p w:rsidR="00BD1417" w:rsidRDefault="00BD1417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</w:t>
            </w:r>
          </w:p>
          <w:p w:rsidR="00BD1417" w:rsidRDefault="00BD1417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6" w:type="dxa"/>
          </w:tcPr>
          <w:p w:rsidR="00BD1417" w:rsidRPr="00BD1417" w:rsidRDefault="00BD1417" w:rsidP="00BD14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17">
              <w:rPr>
                <w:rFonts w:ascii="Times New Roman" w:hAnsi="Times New Roman" w:cs="Times New Roman"/>
                <w:b/>
                <w:sz w:val="16"/>
                <w:szCs w:val="16"/>
              </w:rPr>
              <w:t>8 915 811 69 10</w:t>
            </w:r>
          </w:p>
        </w:tc>
        <w:tc>
          <w:tcPr>
            <w:tcW w:w="1134" w:type="dxa"/>
          </w:tcPr>
          <w:p w:rsidR="00BD1417" w:rsidRDefault="00BD1417" w:rsidP="00BD1417">
            <w:pPr>
              <w:jc w:val="center"/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shkc2007</w:t>
            </w:r>
          </w:p>
          <w:p w:rsidR="00BD1417" w:rsidRPr="00BD1417" w:rsidRDefault="00BD1417" w:rsidP="00BD1417">
            <w:pPr>
              <w:jc w:val="center"/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@mail.ru</w:t>
            </w:r>
          </w:p>
        </w:tc>
        <w:tc>
          <w:tcPr>
            <w:tcW w:w="1417" w:type="dxa"/>
          </w:tcPr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Понедельник-четверг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 с 8.18 до 17.00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Пятница 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8.18 до 16.00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Суббота и воскресенье – выходные дни</w:t>
            </w:r>
          </w:p>
          <w:p w:rsidR="00BD1417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Перерыв на обед 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12.00 до 12.30</w:t>
            </w:r>
          </w:p>
        </w:tc>
        <w:tc>
          <w:tcPr>
            <w:tcW w:w="2127" w:type="dxa"/>
          </w:tcPr>
          <w:p w:rsidR="00BD1417" w:rsidRP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Высшее профессиональное. Ивановский государственный медицинский институт им. </w:t>
            </w:r>
            <w:proofErr w:type="spellStart"/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>А.С.Бубнова</w:t>
            </w:r>
            <w:proofErr w:type="spellEnd"/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>, 1995.</w:t>
            </w:r>
          </w:p>
          <w:p w:rsidR="00A37A87" w:rsidRP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>Интернатура ИГМИ, 1996.</w:t>
            </w:r>
          </w:p>
          <w:p w:rsid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Ивановский государственная медицинская </w:t>
            </w:r>
            <w:proofErr w:type="gramStart"/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>академия,  специализация</w:t>
            </w:r>
            <w:proofErr w:type="gramEnd"/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>, 1997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A37A87" w:rsidRPr="000C6F19" w:rsidRDefault="00FD183D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Профессиональная переподготовка в ФДПО ИПО ГБОУ ВПО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ИвГМА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Минздрава России, 2013.</w:t>
            </w:r>
          </w:p>
          <w:p w:rsidR="00EF653C" w:rsidRPr="000C6F19" w:rsidRDefault="00EF653C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BD141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1.Лечебное дело.</w:t>
            </w:r>
          </w:p>
          <w:p w:rsid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7A87" w:rsidRP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>2.Терапия.</w:t>
            </w:r>
          </w:p>
          <w:p w:rsidR="00A37A87" w:rsidRDefault="00A37A87" w:rsidP="00A37A87">
            <w:pPr>
              <w:pStyle w:val="a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7A87" w:rsidRDefault="00A37A87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Pr="00A37A87">
              <w:rPr>
                <w:rFonts w:ascii="Times New Roman" w:hAnsi="Times New Roman" w:cs="Times New Roman"/>
                <w:b/>
                <w:sz w:val="16"/>
                <w:szCs w:val="16"/>
              </w:rPr>
              <w:t>Психиатрия.</w:t>
            </w:r>
          </w:p>
          <w:p w:rsidR="0053715B" w:rsidRDefault="0053715B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15B" w:rsidRDefault="0053715B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3715B" w:rsidRDefault="0053715B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7A87" w:rsidRPr="00A37A87" w:rsidRDefault="00FD183D" w:rsidP="00A37A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 Организация здравоохранения и общественное здоровье»</w:t>
            </w:r>
          </w:p>
        </w:tc>
        <w:tc>
          <w:tcPr>
            <w:tcW w:w="1559" w:type="dxa"/>
          </w:tcPr>
          <w:p w:rsidR="00FD183D" w:rsidRDefault="00FD183D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 «Психиатрия», 2019.</w:t>
            </w:r>
          </w:p>
          <w:p w:rsidR="00FD183D" w:rsidRDefault="00D71A8B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D183D">
              <w:rPr>
                <w:rFonts w:ascii="Times New Roman" w:hAnsi="Times New Roman" w:cs="Times New Roman"/>
                <w:b/>
                <w:sz w:val="16"/>
                <w:szCs w:val="16"/>
              </w:rPr>
              <w:t>. «Организация здравоохранения и общественное здоровье», 2020.</w:t>
            </w:r>
          </w:p>
          <w:p w:rsidR="00FD183D" w:rsidRDefault="00D71A8B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FD183D">
              <w:rPr>
                <w:rFonts w:ascii="Times New Roman" w:hAnsi="Times New Roman" w:cs="Times New Roman"/>
                <w:b/>
                <w:sz w:val="16"/>
                <w:szCs w:val="16"/>
              </w:rPr>
              <w:t>. «Психиатрия», 2020.</w:t>
            </w:r>
          </w:p>
          <w:p w:rsidR="00FD183D" w:rsidRPr="00B257BF" w:rsidRDefault="00D71A8B" w:rsidP="00D71A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«Защита персональных данных», 2023г.</w:t>
            </w:r>
          </w:p>
        </w:tc>
        <w:tc>
          <w:tcPr>
            <w:tcW w:w="851" w:type="dxa"/>
          </w:tcPr>
          <w:p w:rsidR="00BD1417" w:rsidRPr="00B257BF" w:rsidRDefault="00D71A8B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BD1417" w:rsidRPr="00B257BF" w:rsidRDefault="00D71A8B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:rsidR="00A37E7A" w:rsidRDefault="00A37E7A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Грамота Управления социальной защиты населения Ивановской области, 2001.</w:t>
            </w:r>
          </w:p>
          <w:p w:rsidR="00BD1417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Почетная грамота Министерства здравоохранения и социального развития Российской Федерации, 2008.</w:t>
            </w:r>
          </w:p>
          <w:p w:rsidR="008170B9" w:rsidRPr="00B257BF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Почетный работник социальной защиты населения Ивановской области, 2015.</w:t>
            </w:r>
          </w:p>
        </w:tc>
      </w:tr>
      <w:tr w:rsidR="00BD1417" w:rsidTr="00BD1417">
        <w:tc>
          <w:tcPr>
            <w:tcW w:w="1277" w:type="dxa"/>
          </w:tcPr>
          <w:p w:rsidR="00BD1417" w:rsidRDefault="00BD1417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Главный бухгалтер</w:t>
            </w:r>
          </w:p>
        </w:tc>
        <w:tc>
          <w:tcPr>
            <w:tcW w:w="1417" w:type="dxa"/>
          </w:tcPr>
          <w:p w:rsidR="00BD1417" w:rsidRDefault="00BD1417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Дружилова</w:t>
            </w:r>
            <w:proofErr w:type="spellEnd"/>
          </w:p>
          <w:p w:rsidR="00BD1417" w:rsidRDefault="00BD1417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Регина</w:t>
            </w:r>
          </w:p>
          <w:p w:rsidR="00BD1417" w:rsidRDefault="00BD1417" w:rsidP="00B92A0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Петровна</w:t>
            </w:r>
          </w:p>
        </w:tc>
        <w:tc>
          <w:tcPr>
            <w:tcW w:w="1276" w:type="dxa"/>
          </w:tcPr>
          <w:p w:rsidR="00BD1417" w:rsidRPr="00BD1417" w:rsidRDefault="00BD1417" w:rsidP="00BD14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1417">
              <w:rPr>
                <w:rFonts w:ascii="Times New Roman" w:hAnsi="Times New Roman" w:cs="Times New Roman"/>
                <w:b/>
                <w:sz w:val="16"/>
                <w:szCs w:val="16"/>
              </w:rPr>
              <w:t>8 915 811 69 20</w:t>
            </w:r>
          </w:p>
        </w:tc>
        <w:tc>
          <w:tcPr>
            <w:tcW w:w="1134" w:type="dxa"/>
          </w:tcPr>
          <w:p w:rsidR="00BD1417" w:rsidRDefault="00BD1417" w:rsidP="00BD1417">
            <w:pPr>
              <w:jc w:val="center"/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shkc2007</w:t>
            </w:r>
          </w:p>
          <w:p w:rsidR="00BD1417" w:rsidRPr="00B257BF" w:rsidRDefault="00BD1417" w:rsidP="00BD1417">
            <w:pPr>
              <w:jc w:val="center"/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</w:pPr>
            <w:r w:rsidRPr="00B257BF">
              <w:rPr>
                <w:rStyle w:val="mail-message-sender-email"/>
                <w:rFonts w:ascii="Times New Roman" w:hAnsi="Times New Roman" w:cs="Times New Roman"/>
                <w:b/>
                <w:sz w:val="16"/>
                <w:szCs w:val="16"/>
              </w:rPr>
              <w:t>@mail.ru</w:t>
            </w:r>
          </w:p>
        </w:tc>
        <w:tc>
          <w:tcPr>
            <w:tcW w:w="1417" w:type="dxa"/>
          </w:tcPr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Понедельник-четверг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 с 8.18 до 17.00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Пятница 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8.18 до 16.00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Суббота и воскресенье – выходные дни</w:t>
            </w:r>
          </w:p>
          <w:p w:rsidR="00BD1417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 xml:space="preserve">Перерыв на обед </w:t>
            </w:r>
          </w:p>
          <w:p w:rsidR="00BD1417" w:rsidRPr="00B257BF" w:rsidRDefault="00BD1417" w:rsidP="00BD1417">
            <w:pPr>
              <w:pStyle w:val="a4"/>
              <w:spacing w:before="0" w:beforeAutospacing="0" w:after="0" w:afterAutospacing="0" w:line="0" w:lineRule="atLeast"/>
              <w:rPr>
                <w:sz w:val="16"/>
                <w:szCs w:val="16"/>
              </w:rPr>
            </w:pPr>
            <w:r w:rsidRPr="00B257BF">
              <w:rPr>
                <w:sz w:val="16"/>
                <w:szCs w:val="16"/>
              </w:rPr>
              <w:t>с 12.00 до 12.30</w:t>
            </w:r>
          </w:p>
        </w:tc>
        <w:tc>
          <w:tcPr>
            <w:tcW w:w="2127" w:type="dxa"/>
          </w:tcPr>
          <w:p w:rsidR="00BD1417" w:rsidRDefault="00FD183D" w:rsidP="00FD18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Pr="00FD18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Шуйский индустриальный техникум, 2001. </w:t>
            </w:r>
          </w:p>
          <w:p w:rsidR="00FD183D" w:rsidRDefault="00FD183D" w:rsidP="00FD18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22A36">
              <w:rPr>
                <w:rFonts w:ascii="Times New Roman" w:hAnsi="Times New Roman" w:cs="Times New Roman"/>
                <w:b/>
                <w:sz w:val="16"/>
                <w:szCs w:val="16"/>
              </w:rPr>
              <w:t>. ГОУ ВПО «Шуйский государственный педагогический университет», 2010.</w:t>
            </w:r>
          </w:p>
          <w:p w:rsidR="00E22A36" w:rsidRPr="00FD183D" w:rsidRDefault="00E22A36" w:rsidP="00FD18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A50BBA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«Ивановский государственный университет», 2015.</w:t>
            </w:r>
          </w:p>
        </w:tc>
        <w:tc>
          <w:tcPr>
            <w:tcW w:w="1984" w:type="dxa"/>
          </w:tcPr>
          <w:p w:rsidR="00BD1417" w:rsidRDefault="00FD183D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1.Экономика, бухгалтерский учет и контроль.</w:t>
            </w:r>
          </w:p>
          <w:p w:rsidR="00E22A36" w:rsidRDefault="00E22A36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 Социальная педагогика.</w:t>
            </w:r>
          </w:p>
          <w:p w:rsidR="00A50BBA" w:rsidRDefault="00A50BBA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0BBA" w:rsidRDefault="00A50BBA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0BBA" w:rsidRPr="00B257BF" w:rsidRDefault="00A50BBA" w:rsidP="00FD183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 Экономика.</w:t>
            </w:r>
          </w:p>
        </w:tc>
        <w:tc>
          <w:tcPr>
            <w:tcW w:w="1559" w:type="dxa"/>
          </w:tcPr>
          <w:p w:rsidR="00BD1417" w:rsidRDefault="00B012BD" w:rsidP="00A50B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  <w:r w:rsidR="00A50BBA">
              <w:rPr>
                <w:rFonts w:ascii="Times New Roman" w:hAnsi="Times New Roman" w:cs="Times New Roman"/>
                <w:b/>
                <w:sz w:val="16"/>
                <w:szCs w:val="16"/>
              </w:rPr>
              <w:t>Бухгалтерский учет бюджетного сектора экономики, 2021.</w:t>
            </w:r>
          </w:p>
          <w:p w:rsidR="00D71A8B" w:rsidRPr="00B257BF" w:rsidRDefault="00B012BD" w:rsidP="00A50B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D71A8B">
              <w:rPr>
                <w:rFonts w:ascii="Times New Roman" w:hAnsi="Times New Roman" w:cs="Times New Roman"/>
                <w:b/>
                <w:sz w:val="16"/>
                <w:szCs w:val="16"/>
              </w:rPr>
              <w:t>«Защита персональных данных», 2023г.</w:t>
            </w:r>
          </w:p>
        </w:tc>
        <w:tc>
          <w:tcPr>
            <w:tcW w:w="851" w:type="dxa"/>
          </w:tcPr>
          <w:p w:rsidR="00BD1417" w:rsidRPr="00B257BF" w:rsidRDefault="00B012BD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BD1417" w:rsidRPr="00B257BF" w:rsidRDefault="00B012BD" w:rsidP="00B54C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985" w:type="dxa"/>
          </w:tcPr>
          <w:p w:rsidR="008170B9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Благодарность Департамента социальной защиты населения Ивановской области, 2014.</w:t>
            </w:r>
          </w:p>
          <w:p w:rsidR="008170B9" w:rsidRDefault="008170B9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Благодарственное письмо председателя городской Думы городского округа Шуя, 2016.</w:t>
            </w:r>
          </w:p>
          <w:p w:rsidR="00B012BD" w:rsidRDefault="00B012BD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Почетный работник социальной защиты населения Ивановской области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2021.</w:t>
            </w:r>
            <w:bookmarkStart w:id="0" w:name="_GoBack"/>
            <w:bookmarkEnd w:id="0"/>
          </w:p>
          <w:p w:rsidR="00B012BD" w:rsidRPr="00B257BF" w:rsidRDefault="00B012BD" w:rsidP="00A37E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54C96" w:rsidRPr="00B54C96" w:rsidRDefault="00B54C96" w:rsidP="00B54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54C96" w:rsidRPr="00B54C96" w:rsidSect="00B54C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6552"/>
    <w:multiLevelType w:val="hybridMultilevel"/>
    <w:tmpl w:val="2132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12337"/>
    <w:multiLevelType w:val="hybridMultilevel"/>
    <w:tmpl w:val="AC94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C96"/>
    <w:rsid w:val="000473C5"/>
    <w:rsid w:val="00055127"/>
    <w:rsid w:val="000C6F19"/>
    <w:rsid w:val="002C7224"/>
    <w:rsid w:val="003342C6"/>
    <w:rsid w:val="00530D3E"/>
    <w:rsid w:val="0053715B"/>
    <w:rsid w:val="007010C2"/>
    <w:rsid w:val="008170B9"/>
    <w:rsid w:val="00992730"/>
    <w:rsid w:val="009E5CCF"/>
    <w:rsid w:val="00A17EB4"/>
    <w:rsid w:val="00A37A87"/>
    <w:rsid w:val="00A37E7A"/>
    <w:rsid w:val="00A50BBA"/>
    <w:rsid w:val="00B012BD"/>
    <w:rsid w:val="00B257BF"/>
    <w:rsid w:val="00B54C96"/>
    <w:rsid w:val="00B92A0B"/>
    <w:rsid w:val="00BC387F"/>
    <w:rsid w:val="00BD1417"/>
    <w:rsid w:val="00CD3B1E"/>
    <w:rsid w:val="00D71A8B"/>
    <w:rsid w:val="00D8545A"/>
    <w:rsid w:val="00E22A36"/>
    <w:rsid w:val="00EF653C"/>
    <w:rsid w:val="00FB5297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9EFAD"/>
  <w15:docId w15:val="{DCE48A31-3B29-4D0B-818F-5F2BC5C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B92A0B"/>
  </w:style>
  <w:style w:type="paragraph" w:styleId="a4">
    <w:name w:val="Normal (Web)"/>
    <w:basedOn w:val="a"/>
    <w:uiPriority w:val="99"/>
    <w:unhideWhenUsed/>
    <w:rsid w:val="00B2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D141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oleva.eg@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13</cp:revision>
  <cp:lastPrinted>2023-06-27T12:00:00Z</cp:lastPrinted>
  <dcterms:created xsi:type="dcterms:W3CDTF">2021-07-26T06:39:00Z</dcterms:created>
  <dcterms:modified xsi:type="dcterms:W3CDTF">2023-07-03T10:55:00Z</dcterms:modified>
</cp:coreProperties>
</file>