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24" w:rsidRPr="00AD5324" w:rsidRDefault="00AD5324" w:rsidP="00AD5324">
      <w:pPr>
        <w:jc w:val="right"/>
        <w:rPr>
          <w:rFonts w:ascii="Times New Roman" w:hAnsi="Times New Roman" w:cs="Times New Roman"/>
          <w:b/>
          <w:bCs/>
        </w:rPr>
      </w:pPr>
      <w:bookmarkStart w:id="0" w:name="bookmark5"/>
      <w:r w:rsidRPr="00AD5324">
        <w:rPr>
          <w:rFonts w:ascii="Times New Roman" w:hAnsi="Times New Roman" w:cs="Times New Roman"/>
          <w:b/>
          <w:bCs/>
        </w:rPr>
        <w:t xml:space="preserve">Приложение </w:t>
      </w:r>
    </w:p>
    <w:p w:rsidR="00AD5324" w:rsidRPr="00AD5324" w:rsidRDefault="00AD5324" w:rsidP="00AD5324">
      <w:pPr>
        <w:jc w:val="right"/>
        <w:rPr>
          <w:rFonts w:ascii="Times New Roman" w:hAnsi="Times New Roman" w:cs="Times New Roman"/>
          <w:b/>
          <w:bCs/>
        </w:rPr>
      </w:pPr>
      <w:r w:rsidRPr="00AD5324">
        <w:rPr>
          <w:rFonts w:ascii="Times New Roman" w:hAnsi="Times New Roman" w:cs="Times New Roman"/>
          <w:b/>
          <w:bCs/>
        </w:rPr>
        <w:t>к приказу от 29.12.2023  № 315 о.д.</w:t>
      </w:r>
    </w:p>
    <w:p w:rsidR="00AD5324" w:rsidRDefault="00AD5324" w:rsidP="00AD5324">
      <w:pPr>
        <w:jc w:val="right"/>
        <w:rPr>
          <w:b/>
          <w:bCs/>
        </w:rPr>
      </w:pPr>
    </w:p>
    <w:p w:rsidR="00AD5324" w:rsidRDefault="00AD5324" w:rsidP="00AD5324">
      <w:pPr>
        <w:jc w:val="both"/>
        <w:rPr>
          <w:sz w:val="28"/>
          <w:szCs w:val="28"/>
        </w:rPr>
      </w:pPr>
      <w:r w:rsidRPr="00EA5431">
        <w:rPr>
          <w:b/>
          <w:bCs/>
        </w:rPr>
        <w:t xml:space="preserve">                                                                             </w:t>
      </w:r>
      <w:r>
        <w:rPr>
          <w:sz w:val="28"/>
          <w:szCs w:val="28"/>
        </w:rPr>
        <w:t xml:space="preserve">                                                                       </w:t>
      </w:r>
    </w:p>
    <w:p w:rsidR="00AD5324" w:rsidRPr="003F3BF4" w:rsidRDefault="00AD5324" w:rsidP="00AD5324">
      <w:pPr>
        <w:spacing w:line="276" w:lineRule="auto"/>
        <w:jc w:val="center"/>
        <w:rPr>
          <w:rFonts w:ascii="Times New Roman" w:hAnsi="Times New Roman" w:cs="Times New Roman"/>
          <w:b/>
          <w:sz w:val="28"/>
          <w:szCs w:val="28"/>
        </w:rPr>
      </w:pPr>
    </w:p>
    <w:p w:rsidR="00AD5324" w:rsidRPr="003F3BF4" w:rsidRDefault="00AD5324" w:rsidP="00AD5324">
      <w:pPr>
        <w:keepNext/>
        <w:keepLines/>
        <w:spacing w:line="276" w:lineRule="auto"/>
        <w:jc w:val="center"/>
        <w:outlineLvl w:val="2"/>
        <w:rPr>
          <w:rFonts w:ascii="Times New Roman" w:hAnsi="Times New Roman" w:cs="Times New Roman"/>
          <w:b/>
          <w:bCs/>
          <w:sz w:val="28"/>
          <w:szCs w:val="28"/>
        </w:rPr>
      </w:pPr>
      <w:r w:rsidRPr="003F3BF4">
        <w:rPr>
          <w:rFonts w:ascii="Times New Roman" w:hAnsi="Times New Roman" w:cs="Times New Roman"/>
          <w:b/>
          <w:bCs/>
          <w:sz w:val="28"/>
          <w:szCs w:val="28"/>
        </w:rPr>
        <w:t>ПОЛОЖЕНИЕ</w:t>
      </w:r>
    </w:p>
    <w:p w:rsidR="00AD5324" w:rsidRPr="003F3BF4" w:rsidRDefault="00AD5324" w:rsidP="00AD5324">
      <w:pPr>
        <w:keepNext/>
        <w:keepLines/>
        <w:spacing w:line="276" w:lineRule="auto"/>
        <w:ind w:left="160" w:right="180"/>
        <w:jc w:val="center"/>
        <w:outlineLvl w:val="2"/>
        <w:rPr>
          <w:rFonts w:ascii="Times New Roman" w:hAnsi="Times New Roman" w:cs="Times New Roman"/>
          <w:b/>
          <w:bCs/>
          <w:sz w:val="28"/>
          <w:szCs w:val="28"/>
        </w:rPr>
      </w:pPr>
      <w:bookmarkStart w:id="1" w:name="bookmark3"/>
      <w:r w:rsidRPr="003F3BF4">
        <w:rPr>
          <w:rFonts w:ascii="Times New Roman" w:hAnsi="Times New Roman" w:cs="Times New Roman"/>
          <w:b/>
          <w:bCs/>
          <w:sz w:val="28"/>
          <w:szCs w:val="28"/>
        </w:rPr>
        <w:t xml:space="preserve">О  СИСТЕМЕ  ВИДЕОНАБЛЮДЕНИЯ </w:t>
      </w:r>
    </w:p>
    <w:p w:rsidR="00AD5324" w:rsidRPr="003F3BF4" w:rsidRDefault="00AD5324" w:rsidP="00AD5324">
      <w:pPr>
        <w:keepNext/>
        <w:keepLines/>
        <w:spacing w:line="276" w:lineRule="auto"/>
        <w:ind w:left="160" w:right="180"/>
        <w:jc w:val="center"/>
        <w:outlineLvl w:val="2"/>
        <w:rPr>
          <w:rFonts w:ascii="Times New Roman" w:hAnsi="Times New Roman" w:cs="Times New Roman"/>
          <w:b/>
          <w:bCs/>
          <w:sz w:val="28"/>
          <w:szCs w:val="28"/>
        </w:rPr>
      </w:pPr>
      <w:r w:rsidRPr="003F3BF4">
        <w:rPr>
          <w:rFonts w:ascii="Times New Roman" w:hAnsi="Times New Roman" w:cs="Times New Roman"/>
          <w:b/>
          <w:bCs/>
          <w:sz w:val="28"/>
          <w:szCs w:val="28"/>
        </w:rPr>
        <w:t xml:space="preserve">В </w:t>
      </w:r>
      <w:bookmarkEnd w:id="1"/>
      <w:r w:rsidRPr="003F3BF4">
        <w:rPr>
          <w:rFonts w:ascii="Times New Roman" w:hAnsi="Times New Roman" w:cs="Times New Roman"/>
          <w:b/>
          <w:bCs/>
          <w:sz w:val="28"/>
          <w:szCs w:val="28"/>
        </w:rPr>
        <w:t>ОБСУСО «ШУЙСКИЙ  ДОМ-ИНТЕРНАТ»</w:t>
      </w:r>
    </w:p>
    <w:p w:rsidR="00AD5324" w:rsidRPr="003F3BF4" w:rsidRDefault="00AD5324" w:rsidP="00AD5324">
      <w:pPr>
        <w:keepNext/>
        <w:keepLines/>
        <w:spacing w:line="276" w:lineRule="auto"/>
        <w:ind w:right="180"/>
        <w:jc w:val="center"/>
        <w:outlineLvl w:val="2"/>
        <w:rPr>
          <w:rFonts w:ascii="Times New Roman" w:hAnsi="Times New Roman" w:cs="Times New Roman"/>
          <w:b/>
          <w:bCs/>
          <w:sz w:val="28"/>
          <w:szCs w:val="28"/>
        </w:rPr>
      </w:pPr>
    </w:p>
    <w:p w:rsidR="00AD5324" w:rsidRPr="003F3BF4" w:rsidRDefault="00AD5324" w:rsidP="00AD5324">
      <w:pPr>
        <w:keepNext/>
        <w:keepLines/>
        <w:numPr>
          <w:ilvl w:val="0"/>
          <w:numId w:val="1"/>
        </w:numPr>
        <w:spacing w:line="276" w:lineRule="auto"/>
        <w:ind w:left="160" w:right="180"/>
        <w:jc w:val="center"/>
        <w:outlineLvl w:val="2"/>
        <w:rPr>
          <w:rFonts w:ascii="Times New Roman" w:hAnsi="Times New Roman" w:cs="Times New Roman"/>
          <w:b/>
          <w:bCs/>
          <w:sz w:val="28"/>
          <w:szCs w:val="28"/>
        </w:rPr>
      </w:pPr>
      <w:r w:rsidRPr="003F3BF4">
        <w:rPr>
          <w:rFonts w:ascii="Times New Roman" w:hAnsi="Times New Roman" w:cs="Times New Roman"/>
          <w:b/>
          <w:bCs/>
          <w:sz w:val="28"/>
          <w:szCs w:val="28"/>
        </w:rPr>
        <w:t>Общие положения.</w:t>
      </w:r>
    </w:p>
    <w:p w:rsidR="00AD5324" w:rsidRPr="003F3BF4" w:rsidRDefault="00AD5324" w:rsidP="00AD5324">
      <w:pPr>
        <w:keepNext/>
        <w:keepLines/>
        <w:spacing w:line="276" w:lineRule="auto"/>
        <w:ind w:right="180"/>
        <w:jc w:val="both"/>
        <w:outlineLvl w:val="2"/>
        <w:rPr>
          <w:rFonts w:ascii="Times New Roman" w:hAnsi="Times New Roman" w:cs="Times New Roman"/>
          <w:b/>
          <w:bCs/>
          <w:sz w:val="28"/>
          <w:szCs w:val="28"/>
        </w:rPr>
      </w:pPr>
    </w:p>
    <w:p w:rsidR="00AD5324" w:rsidRPr="003F3BF4" w:rsidRDefault="00AD5324" w:rsidP="00AD5324">
      <w:pPr>
        <w:numPr>
          <w:ilvl w:val="1"/>
          <w:numId w:val="1"/>
        </w:numPr>
        <w:tabs>
          <w:tab w:val="left" w:pos="472"/>
        </w:tabs>
        <w:spacing w:line="276" w:lineRule="auto"/>
        <w:jc w:val="both"/>
        <w:rPr>
          <w:rFonts w:ascii="Times New Roman" w:hAnsi="Times New Roman" w:cs="Times New Roman"/>
          <w:sz w:val="28"/>
          <w:szCs w:val="28"/>
        </w:rPr>
      </w:pPr>
      <w:r w:rsidRPr="003F3BF4">
        <w:rPr>
          <w:rFonts w:ascii="Times New Roman" w:hAnsi="Times New Roman" w:cs="Times New Roman"/>
          <w:sz w:val="28"/>
          <w:szCs w:val="28"/>
        </w:rPr>
        <w:t xml:space="preserve">Настоящее Положение о системе видеонаблюдения в Бюджетном  стационарном  учреждении  социального  обслуживания Ивановской  области  «Шуйский  дом – интернат» (далее Положение) определяет порядок использования системы видеонаблюдения  </w:t>
      </w:r>
      <w:r>
        <w:rPr>
          <w:rFonts w:ascii="Times New Roman" w:hAnsi="Times New Roman" w:cs="Times New Roman"/>
          <w:sz w:val="28"/>
          <w:szCs w:val="28"/>
        </w:rPr>
        <w:t xml:space="preserve">в </w:t>
      </w:r>
      <w:r w:rsidR="002361C8">
        <w:rPr>
          <w:rFonts w:ascii="Times New Roman" w:hAnsi="Times New Roman" w:cs="Times New Roman"/>
          <w:sz w:val="28"/>
          <w:szCs w:val="28"/>
        </w:rPr>
        <w:t xml:space="preserve">ОБСУСО «Шуйский дом-интернат» (далее  </w:t>
      </w:r>
      <w:r>
        <w:rPr>
          <w:rFonts w:ascii="Times New Roman" w:hAnsi="Times New Roman" w:cs="Times New Roman"/>
          <w:sz w:val="28"/>
          <w:szCs w:val="28"/>
        </w:rPr>
        <w:t>У</w:t>
      </w:r>
      <w:r w:rsidRPr="003F3BF4">
        <w:rPr>
          <w:rFonts w:ascii="Times New Roman" w:hAnsi="Times New Roman" w:cs="Times New Roman"/>
          <w:sz w:val="28"/>
          <w:szCs w:val="28"/>
        </w:rPr>
        <w:t>чреждени</w:t>
      </w:r>
      <w:r w:rsidR="002361C8">
        <w:rPr>
          <w:rFonts w:ascii="Times New Roman" w:hAnsi="Times New Roman" w:cs="Times New Roman"/>
          <w:sz w:val="28"/>
          <w:szCs w:val="28"/>
        </w:rPr>
        <w:t>е)</w:t>
      </w:r>
      <w:r w:rsidRPr="003F3BF4">
        <w:rPr>
          <w:rFonts w:ascii="Times New Roman" w:hAnsi="Times New Roman" w:cs="Times New Roman"/>
          <w:sz w:val="28"/>
          <w:szCs w:val="28"/>
        </w:rPr>
        <w:t>.</w:t>
      </w:r>
    </w:p>
    <w:bookmarkEnd w:id="0"/>
    <w:p w:rsidR="0086736F" w:rsidRDefault="00AD5324" w:rsidP="004A2BD7">
      <w:pPr>
        <w:pStyle w:val="20"/>
        <w:shd w:val="clear" w:color="auto" w:fill="auto"/>
        <w:spacing w:line="276" w:lineRule="auto"/>
        <w:jc w:val="both"/>
        <w:rPr>
          <w:rStyle w:val="21"/>
          <w:sz w:val="28"/>
          <w:szCs w:val="28"/>
        </w:rPr>
      </w:pPr>
      <w:r>
        <w:rPr>
          <w:rStyle w:val="21"/>
          <w:sz w:val="28"/>
          <w:szCs w:val="28"/>
        </w:rPr>
        <w:t xml:space="preserve">1.2. </w:t>
      </w:r>
      <w:r w:rsidR="00CF55A7" w:rsidRPr="004A2BD7">
        <w:rPr>
          <w:rStyle w:val="21"/>
          <w:sz w:val="28"/>
          <w:szCs w:val="28"/>
        </w:rPr>
        <w:t>Настоящее положение разработано в соответствии с</w:t>
      </w:r>
      <w:r w:rsidR="000A049C">
        <w:rPr>
          <w:rStyle w:val="21"/>
          <w:sz w:val="28"/>
          <w:szCs w:val="28"/>
        </w:rPr>
        <w:t>:</w:t>
      </w:r>
    </w:p>
    <w:p w:rsidR="000A049C" w:rsidRDefault="000A049C" w:rsidP="000A049C">
      <w:pPr>
        <w:pStyle w:val="20"/>
        <w:numPr>
          <w:ilvl w:val="0"/>
          <w:numId w:val="7"/>
        </w:numPr>
        <w:shd w:val="clear" w:color="auto" w:fill="auto"/>
        <w:spacing w:line="276" w:lineRule="auto"/>
        <w:jc w:val="both"/>
        <w:rPr>
          <w:rStyle w:val="21"/>
          <w:sz w:val="28"/>
          <w:szCs w:val="28"/>
        </w:rPr>
      </w:pPr>
      <w:r>
        <w:rPr>
          <w:rStyle w:val="21"/>
          <w:sz w:val="28"/>
          <w:szCs w:val="28"/>
        </w:rPr>
        <w:t>Кон</w:t>
      </w:r>
      <w:r w:rsidR="00AD5324">
        <w:rPr>
          <w:rStyle w:val="21"/>
          <w:sz w:val="28"/>
          <w:szCs w:val="28"/>
        </w:rPr>
        <w:t>ституцией Российской Федерации</w:t>
      </w:r>
      <w:r w:rsidR="00C77B0D">
        <w:rPr>
          <w:rStyle w:val="21"/>
          <w:sz w:val="28"/>
          <w:szCs w:val="28"/>
        </w:rPr>
        <w:t>;</w:t>
      </w:r>
    </w:p>
    <w:p w:rsidR="00AD5324" w:rsidRDefault="00AD5324" w:rsidP="000A049C">
      <w:pPr>
        <w:pStyle w:val="20"/>
        <w:numPr>
          <w:ilvl w:val="0"/>
          <w:numId w:val="7"/>
        </w:numPr>
        <w:shd w:val="clear" w:color="auto" w:fill="auto"/>
        <w:spacing w:line="276" w:lineRule="auto"/>
        <w:jc w:val="both"/>
        <w:rPr>
          <w:rStyle w:val="21"/>
          <w:sz w:val="28"/>
          <w:szCs w:val="28"/>
        </w:rPr>
      </w:pPr>
      <w:r w:rsidRPr="004A2BD7">
        <w:rPr>
          <w:rStyle w:val="21"/>
          <w:sz w:val="28"/>
          <w:szCs w:val="28"/>
        </w:rPr>
        <w:t>Гражданским кодексом Российской Федерации</w:t>
      </w:r>
      <w:r>
        <w:rPr>
          <w:rStyle w:val="21"/>
          <w:sz w:val="28"/>
          <w:szCs w:val="28"/>
        </w:rPr>
        <w:t>;</w:t>
      </w:r>
    </w:p>
    <w:p w:rsidR="00AD5324" w:rsidRPr="004A2BD7" w:rsidRDefault="00AD5324" w:rsidP="00AD5324">
      <w:pPr>
        <w:pStyle w:val="20"/>
        <w:numPr>
          <w:ilvl w:val="0"/>
          <w:numId w:val="7"/>
        </w:numPr>
        <w:shd w:val="clear" w:color="auto" w:fill="auto"/>
        <w:spacing w:line="276" w:lineRule="auto"/>
        <w:jc w:val="both"/>
        <w:rPr>
          <w:rStyle w:val="21"/>
          <w:sz w:val="28"/>
          <w:szCs w:val="28"/>
        </w:rPr>
      </w:pPr>
      <w:r w:rsidRPr="004A2BD7">
        <w:rPr>
          <w:rStyle w:val="21"/>
          <w:sz w:val="28"/>
          <w:szCs w:val="28"/>
        </w:rPr>
        <w:t>Трудовым кодексом Российской Федерации;</w:t>
      </w:r>
    </w:p>
    <w:p w:rsidR="0086736F" w:rsidRPr="004A2BD7" w:rsidRDefault="00CF55A7" w:rsidP="004A2BD7">
      <w:pPr>
        <w:pStyle w:val="20"/>
        <w:numPr>
          <w:ilvl w:val="0"/>
          <w:numId w:val="7"/>
        </w:numPr>
        <w:shd w:val="clear" w:color="auto" w:fill="auto"/>
        <w:spacing w:line="276" w:lineRule="auto"/>
        <w:jc w:val="both"/>
        <w:rPr>
          <w:rStyle w:val="21"/>
          <w:sz w:val="28"/>
          <w:szCs w:val="28"/>
        </w:rPr>
      </w:pPr>
      <w:r w:rsidRPr="004A2BD7">
        <w:rPr>
          <w:rStyle w:val="21"/>
          <w:sz w:val="28"/>
          <w:szCs w:val="28"/>
        </w:rPr>
        <w:t>Федеральным законом от 27.07.2006г №</w:t>
      </w:r>
      <w:r w:rsidR="00D05C80" w:rsidRPr="004A2BD7">
        <w:rPr>
          <w:rStyle w:val="21"/>
          <w:sz w:val="28"/>
          <w:szCs w:val="28"/>
        </w:rPr>
        <w:t xml:space="preserve"> 152-ФЗ «О персональных данных»;</w:t>
      </w:r>
      <w:r w:rsidRPr="004A2BD7">
        <w:rPr>
          <w:rStyle w:val="21"/>
          <w:sz w:val="28"/>
          <w:szCs w:val="28"/>
        </w:rPr>
        <w:t xml:space="preserve"> </w:t>
      </w:r>
    </w:p>
    <w:p w:rsidR="0086736F" w:rsidRPr="004A2BD7" w:rsidRDefault="00CF55A7" w:rsidP="004A2BD7">
      <w:pPr>
        <w:pStyle w:val="20"/>
        <w:numPr>
          <w:ilvl w:val="0"/>
          <w:numId w:val="7"/>
        </w:numPr>
        <w:shd w:val="clear" w:color="auto" w:fill="auto"/>
        <w:spacing w:line="276" w:lineRule="auto"/>
        <w:jc w:val="both"/>
        <w:rPr>
          <w:rStyle w:val="21"/>
          <w:sz w:val="28"/>
          <w:szCs w:val="28"/>
        </w:rPr>
      </w:pPr>
      <w:r w:rsidRPr="004A2BD7">
        <w:rPr>
          <w:rStyle w:val="21"/>
          <w:sz w:val="28"/>
          <w:szCs w:val="28"/>
        </w:rPr>
        <w:t xml:space="preserve">Федеральным законом </w:t>
      </w:r>
      <w:r w:rsidR="00184208" w:rsidRPr="004A2BD7">
        <w:rPr>
          <w:rStyle w:val="21"/>
          <w:sz w:val="28"/>
          <w:szCs w:val="28"/>
        </w:rPr>
        <w:t xml:space="preserve">Российской Федерации  </w:t>
      </w:r>
      <w:r w:rsidRPr="004A2BD7">
        <w:rPr>
          <w:rStyle w:val="21"/>
          <w:sz w:val="28"/>
          <w:szCs w:val="28"/>
        </w:rPr>
        <w:t>от 21.11.2011 г № 323-ФЗ «Об основах охраны здоровья г</w:t>
      </w:r>
      <w:r w:rsidR="00D05C80" w:rsidRPr="004A2BD7">
        <w:rPr>
          <w:rStyle w:val="21"/>
          <w:sz w:val="28"/>
          <w:szCs w:val="28"/>
        </w:rPr>
        <w:t>раждан в Российской Федерации»;</w:t>
      </w:r>
    </w:p>
    <w:p w:rsidR="00184208" w:rsidRPr="004A2BD7" w:rsidRDefault="00184208" w:rsidP="004A2BD7">
      <w:pPr>
        <w:pStyle w:val="20"/>
        <w:numPr>
          <w:ilvl w:val="0"/>
          <w:numId w:val="7"/>
        </w:numPr>
        <w:shd w:val="clear" w:color="auto" w:fill="auto"/>
        <w:spacing w:line="276" w:lineRule="auto"/>
        <w:jc w:val="both"/>
        <w:rPr>
          <w:rStyle w:val="21"/>
          <w:sz w:val="28"/>
          <w:szCs w:val="28"/>
        </w:rPr>
      </w:pPr>
      <w:r w:rsidRPr="004A2BD7">
        <w:rPr>
          <w:rStyle w:val="21"/>
          <w:sz w:val="28"/>
          <w:szCs w:val="28"/>
        </w:rPr>
        <w:t>Федеральным  законом от 27.07.2006 г. №149 –ФЗ  «Об  информации, информационных  технологиях и о  защите  информации»;</w:t>
      </w:r>
    </w:p>
    <w:p w:rsidR="0086736F" w:rsidRPr="004A2BD7" w:rsidRDefault="00CF55A7" w:rsidP="004A2BD7">
      <w:pPr>
        <w:pStyle w:val="20"/>
        <w:numPr>
          <w:ilvl w:val="0"/>
          <w:numId w:val="7"/>
        </w:numPr>
        <w:shd w:val="clear" w:color="auto" w:fill="auto"/>
        <w:spacing w:line="276" w:lineRule="auto"/>
        <w:jc w:val="both"/>
        <w:rPr>
          <w:rStyle w:val="21"/>
          <w:sz w:val="28"/>
          <w:szCs w:val="28"/>
        </w:rPr>
      </w:pPr>
      <w:r w:rsidRPr="004A2BD7">
        <w:rPr>
          <w:rStyle w:val="21"/>
          <w:sz w:val="28"/>
          <w:szCs w:val="28"/>
        </w:rPr>
        <w:t>Федеральным законом от 06.03.2006 № 35-ФЗ</w:t>
      </w:r>
      <w:r w:rsidR="00D05C80" w:rsidRPr="004A2BD7">
        <w:rPr>
          <w:rStyle w:val="21"/>
          <w:sz w:val="28"/>
          <w:szCs w:val="28"/>
        </w:rPr>
        <w:t xml:space="preserve"> «О противодействии терроризму»;</w:t>
      </w:r>
      <w:r w:rsidRPr="004A2BD7">
        <w:rPr>
          <w:rStyle w:val="21"/>
          <w:sz w:val="28"/>
          <w:szCs w:val="28"/>
        </w:rPr>
        <w:t xml:space="preserve"> </w:t>
      </w:r>
    </w:p>
    <w:p w:rsidR="00D05C80" w:rsidRPr="004A2BD7" w:rsidRDefault="00CF55A7" w:rsidP="004A2BD7">
      <w:pPr>
        <w:pStyle w:val="20"/>
        <w:numPr>
          <w:ilvl w:val="0"/>
          <w:numId w:val="7"/>
        </w:numPr>
        <w:shd w:val="clear" w:color="auto" w:fill="auto"/>
        <w:spacing w:line="276" w:lineRule="auto"/>
        <w:jc w:val="both"/>
        <w:rPr>
          <w:rStyle w:val="21"/>
          <w:sz w:val="28"/>
          <w:szCs w:val="28"/>
        </w:rPr>
      </w:pPr>
      <w:r w:rsidRPr="004A2BD7">
        <w:rPr>
          <w:rStyle w:val="21"/>
          <w:sz w:val="28"/>
          <w:szCs w:val="28"/>
        </w:rPr>
        <w:t>Пост</w:t>
      </w:r>
      <w:r w:rsidR="002C65FE" w:rsidRPr="004A2BD7">
        <w:rPr>
          <w:rStyle w:val="21"/>
          <w:sz w:val="28"/>
          <w:szCs w:val="28"/>
        </w:rPr>
        <w:t>ановлением П</w:t>
      </w:r>
      <w:r w:rsidR="003D3975" w:rsidRPr="004A2BD7">
        <w:rPr>
          <w:rStyle w:val="21"/>
          <w:sz w:val="28"/>
          <w:szCs w:val="28"/>
        </w:rPr>
        <w:t>равительства РФ от 0</w:t>
      </w:r>
      <w:r w:rsidRPr="004A2BD7">
        <w:rPr>
          <w:rStyle w:val="21"/>
          <w:sz w:val="28"/>
          <w:szCs w:val="28"/>
        </w:rPr>
        <w:t>1.11.2012 № 1119 «Об утверждении требований к защите персональных данных при их обработке в информационны</w:t>
      </w:r>
      <w:r w:rsidR="00D05C80" w:rsidRPr="004A2BD7">
        <w:rPr>
          <w:rStyle w:val="21"/>
          <w:sz w:val="28"/>
          <w:szCs w:val="28"/>
        </w:rPr>
        <w:t>х системах персональных данных»;</w:t>
      </w:r>
    </w:p>
    <w:p w:rsidR="00520828" w:rsidRDefault="002C65FE" w:rsidP="004A2BD7">
      <w:pPr>
        <w:pStyle w:val="20"/>
        <w:numPr>
          <w:ilvl w:val="0"/>
          <w:numId w:val="7"/>
        </w:numPr>
        <w:shd w:val="clear" w:color="auto" w:fill="auto"/>
        <w:spacing w:line="276" w:lineRule="auto"/>
        <w:jc w:val="both"/>
        <w:rPr>
          <w:rStyle w:val="21"/>
          <w:sz w:val="28"/>
          <w:szCs w:val="28"/>
        </w:rPr>
      </w:pPr>
      <w:r w:rsidRPr="004A2BD7">
        <w:rPr>
          <w:rStyle w:val="21"/>
          <w:sz w:val="28"/>
          <w:szCs w:val="28"/>
        </w:rPr>
        <w:t xml:space="preserve"> Постановлением</w:t>
      </w:r>
      <w:r w:rsidR="00CF55A7" w:rsidRPr="004A2BD7">
        <w:rPr>
          <w:rStyle w:val="21"/>
          <w:sz w:val="28"/>
          <w:szCs w:val="28"/>
        </w:rPr>
        <w:t xml:space="preserve"> Правите</w:t>
      </w:r>
      <w:r w:rsidRPr="004A2BD7">
        <w:rPr>
          <w:rStyle w:val="21"/>
          <w:sz w:val="28"/>
          <w:szCs w:val="28"/>
        </w:rPr>
        <w:t>льства РФ от 13.05.</w:t>
      </w:r>
      <w:r w:rsidR="00D05C80" w:rsidRPr="004A2BD7">
        <w:rPr>
          <w:rStyle w:val="21"/>
          <w:sz w:val="28"/>
          <w:szCs w:val="28"/>
        </w:rPr>
        <w:t>2016</w:t>
      </w:r>
      <w:r w:rsidR="00531855" w:rsidRPr="004A2BD7">
        <w:rPr>
          <w:rStyle w:val="21"/>
          <w:sz w:val="28"/>
          <w:szCs w:val="28"/>
        </w:rPr>
        <w:t>г.</w:t>
      </w:r>
      <w:r w:rsidR="00D05C80" w:rsidRPr="004A2BD7">
        <w:rPr>
          <w:rStyle w:val="21"/>
          <w:sz w:val="28"/>
          <w:szCs w:val="28"/>
        </w:rPr>
        <w:t xml:space="preserve"> </w:t>
      </w:r>
      <w:r w:rsidR="00531855" w:rsidRPr="004A2BD7">
        <w:rPr>
          <w:rStyle w:val="21"/>
          <w:sz w:val="28"/>
          <w:szCs w:val="28"/>
        </w:rPr>
        <w:t>№410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w:t>
      </w:r>
      <w:r w:rsidRPr="004A2BD7">
        <w:rPr>
          <w:rStyle w:val="21"/>
          <w:sz w:val="28"/>
          <w:szCs w:val="28"/>
        </w:rPr>
        <w:t xml:space="preserve">  труда  и  социальной  защиты Российской  Ф</w:t>
      </w:r>
      <w:r w:rsidR="00531855" w:rsidRPr="004A2BD7">
        <w:rPr>
          <w:rStyle w:val="21"/>
          <w:sz w:val="28"/>
          <w:szCs w:val="28"/>
        </w:rPr>
        <w:t>едерации</w:t>
      </w:r>
      <w:r w:rsidR="00CF55A7" w:rsidRPr="004A2BD7">
        <w:rPr>
          <w:rStyle w:val="21"/>
          <w:sz w:val="28"/>
          <w:szCs w:val="28"/>
        </w:rPr>
        <w:t>, и формы паспор</w:t>
      </w:r>
      <w:r w:rsidR="00D05C80" w:rsidRPr="004A2BD7">
        <w:rPr>
          <w:rStyle w:val="21"/>
          <w:sz w:val="28"/>
          <w:szCs w:val="28"/>
        </w:rPr>
        <w:t>та безопасности этих объектов (</w:t>
      </w:r>
      <w:r w:rsidR="00CF55A7" w:rsidRPr="004A2BD7">
        <w:rPr>
          <w:rStyle w:val="21"/>
          <w:sz w:val="28"/>
          <w:szCs w:val="28"/>
        </w:rPr>
        <w:t>территорий)».</w:t>
      </w:r>
    </w:p>
    <w:p w:rsidR="00AD5324" w:rsidRDefault="00AD5324" w:rsidP="00AD5324">
      <w:pPr>
        <w:pStyle w:val="20"/>
        <w:shd w:val="clear" w:color="auto" w:fill="auto"/>
        <w:spacing w:line="276" w:lineRule="auto"/>
        <w:jc w:val="both"/>
        <w:rPr>
          <w:sz w:val="28"/>
          <w:szCs w:val="28"/>
        </w:rPr>
      </w:pPr>
      <w:r>
        <w:rPr>
          <w:rStyle w:val="21"/>
          <w:sz w:val="28"/>
          <w:szCs w:val="28"/>
        </w:rPr>
        <w:t>1.3.</w:t>
      </w:r>
      <w:r w:rsidRPr="003F3BF4">
        <w:rPr>
          <w:sz w:val="28"/>
          <w:szCs w:val="28"/>
        </w:rPr>
        <w:t xml:space="preserve">Под системой видеонаблюдения понимается осуществление </w:t>
      </w:r>
      <w:r w:rsidRPr="003F3BF4">
        <w:rPr>
          <w:sz w:val="28"/>
          <w:szCs w:val="28"/>
        </w:rPr>
        <w:lastRenderedPageBreak/>
        <w:t>видеонаблюдения посредством использования видеокамер для получения видеоинформации об объектах, помещениях, территории, а также запись полученного изображения и его хранение для последующего  использования</w:t>
      </w:r>
      <w:r>
        <w:rPr>
          <w:sz w:val="28"/>
          <w:szCs w:val="28"/>
        </w:rPr>
        <w:t>.</w:t>
      </w:r>
    </w:p>
    <w:p w:rsidR="00AD5324" w:rsidRDefault="00AD5324" w:rsidP="00AD5324">
      <w:pPr>
        <w:pStyle w:val="20"/>
        <w:shd w:val="clear" w:color="auto" w:fill="auto"/>
        <w:tabs>
          <w:tab w:val="left" w:pos="472"/>
        </w:tabs>
        <w:spacing w:line="276" w:lineRule="auto"/>
        <w:jc w:val="both"/>
        <w:rPr>
          <w:rStyle w:val="21"/>
          <w:sz w:val="28"/>
          <w:szCs w:val="28"/>
        </w:rPr>
      </w:pPr>
      <w:r>
        <w:rPr>
          <w:rStyle w:val="21"/>
          <w:sz w:val="28"/>
          <w:szCs w:val="28"/>
        </w:rPr>
        <w:t>1.4.</w:t>
      </w:r>
      <w:r w:rsidR="00CF55A7" w:rsidRPr="004A2BD7">
        <w:rPr>
          <w:rStyle w:val="21"/>
          <w:sz w:val="28"/>
          <w:szCs w:val="28"/>
        </w:rPr>
        <w:t>Система видеонаблюдения в помеще</w:t>
      </w:r>
      <w:r w:rsidR="00E477EA">
        <w:rPr>
          <w:rStyle w:val="21"/>
          <w:sz w:val="28"/>
          <w:szCs w:val="28"/>
        </w:rPr>
        <w:t>ниях и на территории У</w:t>
      </w:r>
      <w:r w:rsidR="0082766B" w:rsidRPr="004A2BD7">
        <w:rPr>
          <w:rStyle w:val="21"/>
          <w:sz w:val="28"/>
          <w:szCs w:val="28"/>
        </w:rPr>
        <w:t xml:space="preserve">чреждения </w:t>
      </w:r>
      <w:r w:rsidR="00CF55A7" w:rsidRPr="004A2BD7">
        <w:rPr>
          <w:rStyle w:val="21"/>
          <w:sz w:val="28"/>
          <w:szCs w:val="28"/>
        </w:rPr>
        <w:t xml:space="preserve">является открытой и не может быть направлена на сбор информации о конкретном человеке. </w:t>
      </w:r>
    </w:p>
    <w:p w:rsidR="00AD5324" w:rsidRPr="00AD5324" w:rsidRDefault="00AD5324" w:rsidP="00AD5324">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r w:rsidRPr="00AD5324">
        <w:rPr>
          <w:rFonts w:ascii="Times New Roman" w:hAnsi="Times New Roman" w:cs="Times New Roman"/>
          <w:sz w:val="28"/>
          <w:szCs w:val="28"/>
        </w:rPr>
        <w:t xml:space="preserve">Система видеонаблюдения в учреждении является </w:t>
      </w:r>
      <w:r>
        <w:rPr>
          <w:rFonts w:ascii="Times New Roman" w:hAnsi="Times New Roman" w:cs="Times New Roman"/>
          <w:sz w:val="28"/>
          <w:szCs w:val="28"/>
        </w:rPr>
        <w:t>элементом общей системы защиты У</w:t>
      </w:r>
      <w:r w:rsidRPr="00AD5324">
        <w:rPr>
          <w:rFonts w:ascii="Times New Roman" w:hAnsi="Times New Roman" w:cs="Times New Roman"/>
          <w:sz w:val="28"/>
          <w:szCs w:val="28"/>
        </w:rPr>
        <w:t>чреждения, направленной на обеспечение безопасной организации оказания социальных услуг, подд</w:t>
      </w:r>
      <w:r>
        <w:rPr>
          <w:rFonts w:ascii="Times New Roman" w:hAnsi="Times New Roman" w:cs="Times New Roman"/>
          <w:sz w:val="28"/>
          <w:szCs w:val="28"/>
        </w:rPr>
        <w:t>ержания дисциплины и порядка в У</w:t>
      </w:r>
      <w:r w:rsidRPr="00AD5324">
        <w:rPr>
          <w:rFonts w:ascii="Times New Roman" w:hAnsi="Times New Roman" w:cs="Times New Roman"/>
          <w:sz w:val="28"/>
          <w:szCs w:val="28"/>
        </w:rPr>
        <w:t>чреждении, предупреждения возникновения чрезвычайных ситуаций и обеспечения сохранности имущества.</w:t>
      </w:r>
    </w:p>
    <w:p w:rsidR="00B1750C" w:rsidRPr="004A2BD7" w:rsidRDefault="00DF2BD1" w:rsidP="00DF2BD1">
      <w:pPr>
        <w:pStyle w:val="20"/>
        <w:shd w:val="clear" w:color="auto" w:fill="auto"/>
        <w:tabs>
          <w:tab w:val="left" w:pos="472"/>
        </w:tabs>
        <w:spacing w:line="276" w:lineRule="auto"/>
        <w:jc w:val="both"/>
        <w:rPr>
          <w:sz w:val="28"/>
          <w:szCs w:val="28"/>
        </w:rPr>
      </w:pPr>
      <w:r>
        <w:rPr>
          <w:rStyle w:val="21"/>
          <w:sz w:val="28"/>
          <w:szCs w:val="28"/>
        </w:rPr>
        <w:t>1.6.</w:t>
      </w:r>
      <w:r w:rsidR="00B1750C" w:rsidRPr="004A2BD7">
        <w:rPr>
          <w:rStyle w:val="21"/>
          <w:sz w:val="28"/>
          <w:szCs w:val="28"/>
        </w:rPr>
        <w:t>Сотрудники, получатели</w:t>
      </w:r>
      <w:r w:rsidR="00E477EA">
        <w:rPr>
          <w:rStyle w:val="21"/>
          <w:sz w:val="28"/>
          <w:szCs w:val="28"/>
        </w:rPr>
        <w:t xml:space="preserve"> социальных услуг и посетители У</w:t>
      </w:r>
      <w:r w:rsidR="00B1750C" w:rsidRPr="004A2BD7">
        <w:rPr>
          <w:rStyle w:val="21"/>
          <w:sz w:val="28"/>
          <w:szCs w:val="28"/>
        </w:rPr>
        <w:t>чреждения информируются о системе видеонаблюдения  путем размещения предупреждающих табличек «Ведется видеонаблюдение»</w:t>
      </w:r>
      <w:r w:rsidR="00D22CE8">
        <w:rPr>
          <w:rStyle w:val="21"/>
          <w:sz w:val="28"/>
          <w:szCs w:val="28"/>
        </w:rPr>
        <w:t xml:space="preserve"> в </w:t>
      </w:r>
      <w:r w:rsidR="00D22CE8" w:rsidRPr="003F3BF4">
        <w:rPr>
          <w:sz w:val="28"/>
          <w:szCs w:val="28"/>
        </w:rPr>
        <w:t xml:space="preserve">местах, обеспечивающих </w:t>
      </w:r>
      <w:r w:rsidR="00D22CE8">
        <w:rPr>
          <w:sz w:val="28"/>
          <w:szCs w:val="28"/>
        </w:rPr>
        <w:t>их</w:t>
      </w:r>
      <w:r w:rsidR="00D22CE8" w:rsidRPr="003F3BF4">
        <w:rPr>
          <w:sz w:val="28"/>
          <w:szCs w:val="28"/>
        </w:rPr>
        <w:t xml:space="preserve"> гарантированную видимость в дневное и ночное время</w:t>
      </w:r>
      <w:r w:rsidR="00D22CE8">
        <w:rPr>
          <w:sz w:val="28"/>
          <w:szCs w:val="28"/>
        </w:rPr>
        <w:t>.</w:t>
      </w:r>
    </w:p>
    <w:p w:rsidR="005A13A2" w:rsidRPr="004A2BD7" w:rsidRDefault="00DF2BD1" w:rsidP="00DF2BD1">
      <w:pPr>
        <w:pStyle w:val="20"/>
        <w:shd w:val="clear" w:color="auto" w:fill="auto"/>
        <w:tabs>
          <w:tab w:val="left" w:pos="463"/>
        </w:tabs>
        <w:spacing w:line="276" w:lineRule="auto"/>
        <w:jc w:val="both"/>
        <w:rPr>
          <w:rStyle w:val="21"/>
          <w:sz w:val="28"/>
          <w:szCs w:val="28"/>
        </w:rPr>
      </w:pPr>
      <w:r>
        <w:rPr>
          <w:rStyle w:val="21"/>
          <w:sz w:val="28"/>
          <w:szCs w:val="28"/>
        </w:rPr>
        <w:t>1.7.</w:t>
      </w:r>
      <w:r w:rsidR="00CF55A7" w:rsidRPr="004A2BD7">
        <w:rPr>
          <w:rStyle w:val="21"/>
          <w:sz w:val="28"/>
          <w:szCs w:val="28"/>
        </w:rPr>
        <w:t>Настоящее Положение об</w:t>
      </w:r>
      <w:r w:rsidR="00361F6D" w:rsidRPr="004A2BD7">
        <w:rPr>
          <w:rStyle w:val="21"/>
          <w:sz w:val="28"/>
          <w:szCs w:val="28"/>
        </w:rPr>
        <w:t xml:space="preserve">язательно для </w:t>
      </w:r>
      <w:r w:rsidR="005A13A2" w:rsidRPr="004A2BD7">
        <w:rPr>
          <w:rStyle w:val="21"/>
          <w:sz w:val="28"/>
          <w:szCs w:val="28"/>
        </w:rPr>
        <w:t>соблюдения всеми сотрудниками</w:t>
      </w:r>
      <w:r w:rsidR="00361F6D" w:rsidRPr="004A2BD7">
        <w:rPr>
          <w:rStyle w:val="21"/>
          <w:sz w:val="28"/>
          <w:szCs w:val="28"/>
        </w:rPr>
        <w:t xml:space="preserve"> и  получател</w:t>
      </w:r>
      <w:r w:rsidR="00E477EA">
        <w:rPr>
          <w:rStyle w:val="21"/>
          <w:sz w:val="28"/>
          <w:szCs w:val="28"/>
        </w:rPr>
        <w:t>ями</w:t>
      </w:r>
      <w:r w:rsidR="00361F6D" w:rsidRPr="004A2BD7">
        <w:rPr>
          <w:rStyle w:val="21"/>
          <w:sz w:val="28"/>
          <w:szCs w:val="28"/>
        </w:rPr>
        <w:t xml:space="preserve">  социальных  услуг</w:t>
      </w:r>
      <w:r w:rsidR="00E477EA">
        <w:rPr>
          <w:rStyle w:val="21"/>
          <w:sz w:val="28"/>
          <w:szCs w:val="28"/>
        </w:rPr>
        <w:t xml:space="preserve"> У</w:t>
      </w:r>
      <w:r w:rsidR="005A13A2" w:rsidRPr="004A2BD7">
        <w:rPr>
          <w:rStyle w:val="21"/>
          <w:sz w:val="28"/>
          <w:szCs w:val="28"/>
        </w:rPr>
        <w:t>чреждения</w:t>
      </w:r>
      <w:r w:rsidR="004A2BD7" w:rsidRPr="004A2BD7">
        <w:rPr>
          <w:rStyle w:val="21"/>
          <w:sz w:val="28"/>
          <w:szCs w:val="28"/>
        </w:rPr>
        <w:t>.</w:t>
      </w:r>
    </w:p>
    <w:p w:rsidR="004A2BD7" w:rsidRPr="004A2BD7" w:rsidRDefault="00DF2BD1" w:rsidP="00DF2BD1">
      <w:pPr>
        <w:pStyle w:val="20"/>
        <w:shd w:val="clear" w:color="auto" w:fill="auto"/>
        <w:tabs>
          <w:tab w:val="left" w:pos="463"/>
        </w:tabs>
        <w:spacing w:line="276" w:lineRule="auto"/>
        <w:jc w:val="both"/>
        <w:rPr>
          <w:rStyle w:val="21"/>
          <w:sz w:val="28"/>
          <w:szCs w:val="28"/>
        </w:rPr>
      </w:pPr>
      <w:r>
        <w:rPr>
          <w:sz w:val="28"/>
          <w:szCs w:val="28"/>
        </w:rPr>
        <w:t>1.8.</w:t>
      </w:r>
      <w:r w:rsidR="004A2BD7" w:rsidRPr="004A2BD7">
        <w:rPr>
          <w:sz w:val="28"/>
          <w:szCs w:val="28"/>
        </w:rPr>
        <w:t>Настоящее Положение утверждается приказом директора  и является локальным нормативным актом, регламентирующим деятельность  Учреждения   по вопросам видеонаблюдения.</w:t>
      </w:r>
    </w:p>
    <w:p w:rsidR="00520828" w:rsidRPr="004A2BD7" w:rsidRDefault="00DF2BD1" w:rsidP="00DF2BD1">
      <w:pPr>
        <w:pStyle w:val="20"/>
        <w:shd w:val="clear" w:color="auto" w:fill="auto"/>
        <w:tabs>
          <w:tab w:val="left" w:pos="463"/>
        </w:tabs>
        <w:spacing w:line="276" w:lineRule="auto"/>
        <w:jc w:val="both"/>
        <w:rPr>
          <w:rStyle w:val="21"/>
          <w:sz w:val="28"/>
          <w:szCs w:val="28"/>
        </w:rPr>
      </w:pPr>
      <w:r>
        <w:rPr>
          <w:rStyle w:val="21"/>
          <w:sz w:val="28"/>
          <w:szCs w:val="28"/>
        </w:rPr>
        <w:t>1.9.</w:t>
      </w:r>
      <w:r w:rsidR="00CF55A7" w:rsidRPr="004A2BD7">
        <w:rPr>
          <w:rStyle w:val="21"/>
          <w:sz w:val="28"/>
          <w:szCs w:val="28"/>
        </w:rPr>
        <w:t>Настоящее Положение подлежит размещен</w:t>
      </w:r>
      <w:r w:rsidR="00E477EA">
        <w:rPr>
          <w:rStyle w:val="21"/>
          <w:sz w:val="28"/>
          <w:szCs w:val="28"/>
        </w:rPr>
        <w:t>ию на официальном сайте У</w:t>
      </w:r>
      <w:r w:rsidR="00361F6D" w:rsidRPr="004A2BD7">
        <w:rPr>
          <w:rStyle w:val="21"/>
          <w:sz w:val="28"/>
          <w:szCs w:val="28"/>
        </w:rPr>
        <w:t>чреждения</w:t>
      </w:r>
      <w:r w:rsidR="00CF55A7" w:rsidRPr="004A2BD7">
        <w:rPr>
          <w:rStyle w:val="21"/>
          <w:sz w:val="28"/>
          <w:szCs w:val="28"/>
        </w:rPr>
        <w:t>.</w:t>
      </w:r>
    </w:p>
    <w:p w:rsidR="00520828" w:rsidRPr="004A2BD7" w:rsidRDefault="002361C8" w:rsidP="002361C8">
      <w:pPr>
        <w:pStyle w:val="31"/>
        <w:keepNext/>
        <w:keepLines/>
        <w:shd w:val="clear" w:color="auto" w:fill="auto"/>
        <w:tabs>
          <w:tab w:val="left" w:pos="3986"/>
        </w:tabs>
        <w:spacing w:line="276" w:lineRule="auto"/>
        <w:jc w:val="center"/>
        <w:rPr>
          <w:sz w:val="28"/>
          <w:szCs w:val="28"/>
        </w:rPr>
      </w:pPr>
      <w:bookmarkStart w:id="2" w:name="bookmark6"/>
      <w:r>
        <w:rPr>
          <w:sz w:val="28"/>
          <w:szCs w:val="28"/>
        </w:rPr>
        <w:t xml:space="preserve">2. </w:t>
      </w:r>
      <w:r w:rsidR="00CF55A7" w:rsidRPr="004A2BD7">
        <w:rPr>
          <w:sz w:val="28"/>
          <w:szCs w:val="28"/>
        </w:rPr>
        <w:t>Ц</w:t>
      </w:r>
      <w:bookmarkEnd w:id="2"/>
      <w:r>
        <w:rPr>
          <w:sz w:val="28"/>
          <w:szCs w:val="28"/>
        </w:rPr>
        <w:t>ель и задачи видеонаблюдения</w:t>
      </w:r>
      <w:r w:rsidR="00F122D0">
        <w:rPr>
          <w:sz w:val="28"/>
          <w:szCs w:val="28"/>
        </w:rPr>
        <w:t>.</w:t>
      </w:r>
    </w:p>
    <w:p w:rsidR="00833C93" w:rsidRPr="004A2BD7" w:rsidRDefault="00833C93" w:rsidP="004A2BD7">
      <w:pPr>
        <w:pStyle w:val="31"/>
        <w:keepNext/>
        <w:keepLines/>
        <w:shd w:val="clear" w:color="auto" w:fill="auto"/>
        <w:tabs>
          <w:tab w:val="left" w:pos="3986"/>
        </w:tabs>
        <w:spacing w:line="276" w:lineRule="auto"/>
        <w:ind w:left="3620"/>
        <w:rPr>
          <w:sz w:val="28"/>
          <w:szCs w:val="28"/>
        </w:rPr>
      </w:pPr>
    </w:p>
    <w:p w:rsidR="00520828" w:rsidRPr="004A2BD7" w:rsidRDefault="00B20FEA" w:rsidP="004A2BD7">
      <w:pPr>
        <w:pStyle w:val="20"/>
        <w:shd w:val="clear" w:color="auto" w:fill="auto"/>
        <w:tabs>
          <w:tab w:val="left" w:pos="655"/>
        </w:tabs>
        <w:spacing w:line="276" w:lineRule="auto"/>
        <w:jc w:val="both"/>
        <w:rPr>
          <w:color w:val="FF0000"/>
          <w:sz w:val="28"/>
          <w:szCs w:val="28"/>
          <w:highlight w:val="yellow"/>
        </w:rPr>
      </w:pPr>
      <w:r w:rsidRPr="004A2BD7">
        <w:rPr>
          <w:sz w:val="28"/>
          <w:szCs w:val="28"/>
        </w:rPr>
        <w:t>2</w:t>
      </w:r>
      <w:r w:rsidR="002C65FE" w:rsidRPr="004A2BD7">
        <w:rPr>
          <w:sz w:val="28"/>
          <w:szCs w:val="28"/>
        </w:rPr>
        <w:t xml:space="preserve">.1. </w:t>
      </w:r>
      <w:r w:rsidR="00CF55A7" w:rsidRPr="004A2BD7">
        <w:rPr>
          <w:sz w:val="28"/>
          <w:szCs w:val="28"/>
        </w:rPr>
        <w:t>Цель системы видеонаблюдения</w:t>
      </w:r>
      <w:r w:rsidR="00180004" w:rsidRPr="004A2BD7">
        <w:rPr>
          <w:sz w:val="28"/>
          <w:szCs w:val="28"/>
        </w:rPr>
        <w:t>:</w:t>
      </w:r>
      <w:r w:rsidR="00CF55A7" w:rsidRPr="004A2BD7">
        <w:rPr>
          <w:sz w:val="28"/>
          <w:szCs w:val="28"/>
        </w:rPr>
        <w:t xml:space="preserve"> создание условий для антитеррорис</w:t>
      </w:r>
      <w:r w:rsidR="00E477EA">
        <w:rPr>
          <w:sz w:val="28"/>
          <w:szCs w:val="28"/>
        </w:rPr>
        <w:t>тической защищенности У</w:t>
      </w:r>
      <w:r w:rsidR="007E675B" w:rsidRPr="004A2BD7">
        <w:rPr>
          <w:sz w:val="28"/>
          <w:szCs w:val="28"/>
        </w:rPr>
        <w:t>чреждени</w:t>
      </w:r>
      <w:r w:rsidR="005A13A2" w:rsidRPr="004A2BD7">
        <w:rPr>
          <w:sz w:val="28"/>
          <w:szCs w:val="28"/>
        </w:rPr>
        <w:t>я</w:t>
      </w:r>
      <w:r w:rsidR="00CF55A7" w:rsidRPr="004A2BD7">
        <w:rPr>
          <w:sz w:val="28"/>
          <w:szCs w:val="28"/>
        </w:rPr>
        <w:t>, бе</w:t>
      </w:r>
      <w:r w:rsidR="007E675B" w:rsidRPr="004A2BD7">
        <w:rPr>
          <w:sz w:val="28"/>
          <w:szCs w:val="28"/>
        </w:rPr>
        <w:t xml:space="preserve">зопасности </w:t>
      </w:r>
      <w:r w:rsidR="005A13A2" w:rsidRPr="004A2BD7">
        <w:rPr>
          <w:sz w:val="28"/>
          <w:szCs w:val="28"/>
        </w:rPr>
        <w:t>сотрудников</w:t>
      </w:r>
      <w:r w:rsidR="003D3975" w:rsidRPr="004A2BD7">
        <w:rPr>
          <w:sz w:val="28"/>
          <w:szCs w:val="28"/>
        </w:rPr>
        <w:t xml:space="preserve"> </w:t>
      </w:r>
      <w:r w:rsidR="007E675B" w:rsidRPr="004A2BD7">
        <w:rPr>
          <w:sz w:val="28"/>
          <w:szCs w:val="28"/>
        </w:rPr>
        <w:t>и получателей  социальных  услуг</w:t>
      </w:r>
      <w:r w:rsidR="00CF55A7" w:rsidRPr="004A2BD7">
        <w:rPr>
          <w:sz w:val="28"/>
          <w:szCs w:val="28"/>
        </w:rPr>
        <w:t xml:space="preserve">, сохранности имущества, </w:t>
      </w:r>
      <w:r w:rsidR="00180004" w:rsidRPr="004A2BD7">
        <w:rPr>
          <w:sz w:val="28"/>
          <w:szCs w:val="28"/>
        </w:rPr>
        <w:t xml:space="preserve">предупреждения возникновения и </w:t>
      </w:r>
      <w:r w:rsidR="00CF55A7" w:rsidRPr="004A2BD7">
        <w:rPr>
          <w:sz w:val="28"/>
          <w:szCs w:val="28"/>
        </w:rPr>
        <w:t xml:space="preserve">своевременного </w:t>
      </w:r>
      <w:r w:rsidR="00180004" w:rsidRPr="004A2BD7">
        <w:rPr>
          <w:sz w:val="28"/>
          <w:szCs w:val="28"/>
        </w:rPr>
        <w:t xml:space="preserve">оперативного </w:t>
      </w:r>
      <w:r w:rsidR="00CF55A7" w:rsidRPr="004A2BD7">
        <w:rPr>
          <w:sz w:val="28"/>
          <w:szCs w:val="28"/>
        </w:rPr>
        <w:t>реагирования при возникновении чрезвычайных ситуаций</w:t>
      </w:r>
      <w:r w:rsidR="00180004" w:rsidRPr="004A2BD7">
        <w:rPr>
          <w:sz w:val="28"/>
          <w:szCs w:val="28"/>
        </w:rPr>
        <w:t>.</w:t>
      </w:r>
    </w:p>
    <w:p w:rsidR="00520828" w:rsidRPr="004A2BD7" w:rsidRDefault="00B20FEA" w:rsidP="004A2BD7">
      <w:pPr>
        <w:pStyle w:val="20"/>
        <w:shd w:val="clear" w:color="auto" w:fill="auto"/>
        <w:tabs>
          <w:tab w:val="left" w:pos="538"/>
        </w:tabs>
        <w:spacing w:line="276" w:lineRule="auto"/>
        <w:jc w:val="both"/>
        <w:rPr>
          <w:sz w:val="28"/>
          <w:szCs w:val="28"/>
        </w:rPr>
      </w:pPr>
      <w:r w:rsidRPr="004A2BD7">
        <w:rPr>
          <w:sz w:val="28"/>
          <w:szCs w:val="28"/>
        </w:rPr>
        <w:t>2</w:t>
      </w:r>
      <w:r w:rsidR="002C65FE" w:rsidRPr="004A2BD7">
        <w:rPr>
          <w:sz w:val="28"/>
          <w:szCs w:val="28"/>
        </w:rPr>
        <w:t xml:space="preserve">.2. </w:t>
      </w:r>
      <w:r w:rsidR="00180004" w:rsidRPr="004A2BD7">
        <w:rPr>
          <w:sz w:val="28"/>
          <w:szCs w:val="28"/>
        </w:rPr>
        <w:t>Задачи организации системы видеонаблюдения:</w:t>
      </w:r>
    </w:p>
    <w:p w:rsidR="006830E6" w:rsidRPr="004A2BD7" w:rsidRDefault="00180004"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о</w:t>
      </w:r>
      <w:r w:rsidR="006830E6" w:rsidRPr="004A2BD7">
        <w:rPr>
          <w:sz w:val="28"/>
          <w:szCs w:val="28"/>
        </w:rPr>
        <w:t>беспечени</w:t>
      </w:r>
      <w:r w:rsidRPr="004A2BD7">
        <w:rPr>
          <w:sz w:val="28"/>
          <w:szCs w:val="28"/>
        </w:rPr>
        <w:t>е</w:t>
      </w:r>
      <w:r w:rsidR="006830E6" w:rsidRPr="004A2BD7">
        <w:rPr>
          <w:sz w:val="28"/>
          <w:szCs w:val="28"/>
        </w:rPr>
        <w:t xml:space="preserve">  визуального  контроля  за  объектом;</w:t>
      </w:r>
    </w:p>
    <w:p w:rsidR="006830E6" w:rsidRPr="004A2BD7" w:rsidRDefault="00180004"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о</w:t>
      </w:r>
      <w:r w:rsidR="006830E6" w:rsidRPr="004A2BD7">
        <w:rPr>
          <w:sz w:val="28"/>
          <w:szCs w:val="28"/>
        </w:rPr>
        <w:t>беспечени</w:t>
      </w:r>
      <w:r w:rsidRPr="004A2BD7">
        <w:rPr>
          <w:sz w:val="28"/>
          <w:szCs w:val="28"/>
        </w:rPr>
        <w:t>е</w:t>
      </w:r>
      <w:r w:rsidR="006830E6" w:rsidRPr="004A2BD7">
        <w:rPr>
          <w:sz w:val="28"/>
          <w:szCs w:val="28"/>
        </w:rPr>
        <w:t xml:space="preserve"> пр</w:t>
      </w:r>
      <w:r w:rsidR="00E477EA">
        <w:rPr>
          <w:sz w:val="28"/>
          <w:szCs w:val="28"/>
        </w:rPr>
        <w:t>отивопожарной  защиты  зданий  У</w:t>
      </w:r>
      <w:r w:rsidR="006830E6" w:rsidRPr="004A2BD7">
        <w:rPr>
          <w:sz w:val="28"/>
          <w:szCs w:val="28"/>
        </w:rPr>
        <w:t>чреждения;</w:t>
      </w:r>
    </w:p>
    <w:p w:rsidR="00520828" w:rsidRPr="004A2BD7" w:rsidRDefault="00CF55A7"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повышени</w:t>
      </w:r>
      <w:r w:rsidR="00180004" w:rsidRPr="004A2BD7">
        <w:rPr>
          <w:sz w:val="28"/>
          <w:szCs w:val="28"/>
        </w:rPr>
        <w:t>е</w:t>
      </w:r>
      <w:r w:rsidRPr="004A2BD7">
        <w:rPr>
          <w:sz w:val="28"/>
          <w:szCs w:val="28"/>
        </w:rPr>
        <w:t xml:space="preserve"> эффективност</w:t>
      </w:r>
      <w:r w:rsidR="00E477EA">
        <w:rPr>
          <w:sz w:val="28"/>
          <w:szCs w:val="28"/>
        </w:rPr>
        <w:t>и режима безопасности в У</w:t>
      </w:r>
      <w:r w:rsidR="007E675B" w:rsidRPr="004A2BD7">
        <w:rPr>
          <w:sz w:val="28"/>
          <w:szCs w:val="28"/>
        </w:rPr>
        <w:t>чреждении</w:t>
      </w:r>
      <w:r w:rsidRPr="004A2BD7">
        <w:rPr>
          <w:sz w:val="28"/>
          <w:szCs w:val="28"/>
        </w:rPr>
        <w:t>;</w:t>
      </w:r>
    </w:p>
    <w:p w:rsidR="00180004" w:rsidRPr="004A2BD7" w:rsidRDefault="00180004"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предотвращение риска несанкционированного проникновения на территорию и в з</w:t>
      </w:r>
      <w:r w:rsidR="0078761A" w:rsidRPr="004A2BD7">
        <w:rPr>
          <w:sz w:val="28"/>
          <w:szCs w:val="28"/>
        </w:rPr>
        <w:t>дания</w:t>
      </w:r>
      <w:r w:rsidRPr="004A2BD7">
        <w:rPr>
          <w:sz w:val="28"/>
          <w:szCs w:val="28"/>
        </w:rPr>
        <w:t xml:space="preserve"> учреждения;</w:t>
      </w:r>
    </w:p>
    <w:p w:rsidR="00520828" w:rsidRPr="004A2BD7" w:rsidRDefault="00CF55A7"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осуществлени</w:t>
      </w:r>
      <w:r w:rsidR="00180004" w:rsidRPr="004A2BD7">
        <w:rPr>
          <w:sz w:val="28"/>
          <w:szCs w:val="28"/>
        </w:rPr>
        <w:t>е</w:t>
      </w:r>
      <w:r w:rsidRPr="004A2BD7">
        <w:rPr>
          <w:sz w:val="28"/>
          <w:szCs w:val="28"/>
        </w:rPr>
        <w:t xml:space="preserve"> контроля в условиях, где другими средствами обеспечить его невозможно;</w:t>
      </w:r>
    </w:p>
    <w:p w:rsidR="0078761A" w:rsidRPr="004A2BD7" w:rsidRDefault="0078761A"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визуальный контроль и мониторинг состояния и соб</w:t>
      </w:r>
      <w:r w:rsidR="00E477EA">
        <w:rPr>
          <w:sz w:val="28"/>
          <w:szCs w:val="28"/>
        </w:rPr>
        <w:t>ытий на территории и в зданиях У</w:t>
      </w:r>
      <w:r w:rsidRPr="004A2BD7">
        <w:rPr>
          <w:sz w:val="28"/>
          <w:szCs w:val="28"/>
        </w:rPr>
        <w:t>чреждения в режиме реального времени;</w:t>
      </w:r>
    </w:p>
    <w:p w:rsidR="00520828" w:rsidRPr="004A2BD7" w:rsidRDefault="00CF55A7"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lastRenderedPageBreak/>
        <w:t>реализаци</w:t>
      </w:r>
      <w:r w:rsidR="00180004" w:rsidRPr="004A2BD7">
        <w:rPr>
          <w:sz w:val="28"/>
          <w:szCs w:val="28"/>
        </w:rPr>
        <w:t>я</w:t>
      </w:r>
      <w:r w:rsidRPr="004A2BD7">
        <w:rPr>
          <w:sz w:val="28"/>
          <w:szCs w:val="28"/>
        </w:rPr>
        <w:t xml:space="preserve"> дополнительных антикоррупционных мер;</w:t>
      </w:r>
    </w:p>
    <w:p w:rsidR="00520828" w:rsidRPr="004A2BD7" w:rsidRDefault="00CF55A7"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осуществлени</w:t>
      </w:r>
      <w:r w:rsidR="00180004" w:rsidRPr="004A2BD7">
        <w:rPr>
          <w:sz w:val="28"/>
          <w:szCs w:val="28"/>
        </w:rPr>
        <w:t>е</w:t>
      </w:r>
      <w:r w:rsidRPr="004A2BD7">
        <w:rPr>
          <w:sz w:val="28"/>
          <w:szCs w:val="28"/>
        </w:rPr>
        <w:t xml:space="preserve"> контроля к</w:t>
      </w:r>
      <w:r w:rsidR="007E675B" w:rsidRPr="004A2BD7">
        <w:rPr>
          <w:sz w:val="28"/>
          <w:szCs w:val="28"/>
        </w:rPr>
        <w:t xml:space="preserve">ачества оказываемых </w:t>
      </w:r>
      <w:r w:rsidR="00D05C80" w:rsidRPr="004A2BD7">
        <w:rPr>
          <w:sz w:val="28"/>
          <w:szCs w:val="28"/>
        </w:rPr>
        <w:t>услуг;</w:t>
      </w:r>
    </w:p>
    <w:p w:rsidR="0078761A" w:rsidRDefault="0078761A" w:rsidP="004A2BD7">
      <w:pPr>
        <w:pStyle w:val="20"/>
        <w:numPr>
          <w:ilvl w:val="0"/>
          <w:numId w:val="2"/>
        </w:numPr>
        <w:shd w:val="clear" w:color="auto" w:fill="auto"/>
        <w:tabs>
          <w:tab w:val="left" w:pos="258"/>
        </w:tabs>
        <w:spacing w:line="276" w:lineRule="auto"/>
        <w:jc w:val="both"/>
        <w:rPr>
          <w:sz w:val="28"/>
          <w:szCs w:val="28"/>
        </w:rPr>
      </w:pPr>
      <w:r w:rsidRPr="004A2BD7">
        <w:rPr>
          <w:sz w:val="28"/>
          <w:szCs w:val="28"/>
        </w:rPr>
        <w:t>документальная фиксация возможных противоправных действий, которые могут нанести вред сотрудникам, получателям социальных услуг и имуществу, которая может быть использована (в случае необходимости) в качестве доказательства в уголовном или гражданском судопроизводстве для доказывания факта совершения противоправных действий, а также для установления личности лица, совершившего противоправ</w:t>
      </w:r>
      <w:r w:rsidR="00BE1739" w:rsidRPr="004A2BD7">
        <w:rPr>
          <w:sz w:val="28"/>
          <w:szCs w:val="28"/>
        </w:rPr>
        <w:t xml:space="preserve">ное действие. </w:t>
      </w:r>
    </w:p>
    <w:p w:rsidR="002361C8" w:rsidRPr="002361C8" w:rsidRDefault="002361C8" w:rsidP="002361C8">
      <w:pPr>
        <w:tabs>
          <w:tab w:val="left" w:pos="655"/>
        </w:tabs>
        <w:spacing w:line="276" w:lineRule="auto"/>
        <w:jc w:val="both"/>
        <w:rPr>
          <w:rFonts w:ascii="Times New Roman" w:hAnsi="Times New Roman" w:cs="Times New Roman"/>
          <w:sz w:val="28"/>
          <w:szCs w:val="28"/>
        </w:rPr>
      </w:pPr>
      <w:r w:rsidRPr="002361C8">
        <w:rPr>
          <w:rFonts w:ascii="Times New Roman" w:hAnsi="Times New Roman" w:cs="Times New Roman"/>
          <w:sz w:val="28"/>
          <w:szCs w:val="28"/>
        </w:rPr>
        <w:t>2.3. В случае необходимости материалы видеозаписей, полученных с камер видеонаблюдения учреждения, могут быть использованы в качестве доказательства в административном, гражданском и уголовном судопроизводстве:</w:t>
      </w:r>
    </w:p>
    <w:p w:rsidR="002361C8" w:rsidRPr="002361C8" w:rsidRDefault="002361C8" w:rsidP="002361C8">
      <w:pPr>
        <w:tabs>
          <w:tab w:val="left" w:pos="655"/>
        </w:tabs>
        <w:spacing w:line="276" w:lineRule="auto"/>
        <w:jc w:val="both"/>
        <w:rPr>
          <w:rFonts w:ascii="Times New Roman" w:hAnsi="Times New Roman" w:cs="Times New Roman"/>
          <w:sz w:val="28"/>
          <w:szCs w:val="28"/>
        </w:rPr>
      </w:pPr>
      <w:r w:rsidRPr="002361C8">
        <w:rPr>
          <w:rFonts w:ascii="Times New Roman" w:hAnsi="Times New Roman" w:cs="Times New Roman"/>
          <w:sz w:val="28"/>
          <w:szCs w:val="28"/>
        </w:rPr>
        <w:t>-  для доказывания факта совершения противоправного действия, а также для установления лица, совершившего соответствующее противоправное действие;</w:t>
      </w:r>
    </w:p>
    <w:p w:rsidR="002361C8" w:rsidRPr="002361C8" w:rsidRDefault="002361C8" w:rsidP="002361C8">
      <w:pPr>
        <w:tabs>
          <w:tab w:val="left" w:pos="655"/>
        </w:tabs>
        <w:spacing w:line="276" w:lineRule="auto"/>
        <w:jc w:val="both"/>
        <w:rPr>
          <w:rFonts w:ascii="Times New Roman" w:hAnsi="Times New Roman" w:cs="Times New Roman"/>
          <w:sz w:val="28"/>
          <w:szCs w:val="28"/>
        </w:rPr>
      </w:pPr>
      <w:r w:rsidRPr="002361C8">
        <w:rPr>
          <w:rFonts w:ascii="Times New Roman" w:hAnsi="Times New Roman" w:cs="Times New Roman"/>
          <w:sz w:val="28"/>
          <w:szCs w:val="28"/>
        </w:rPr>
        <w:t>- для защиты подозреваемого, обвиняемого в совершении противоправного действия;</w:t>
      </w:r>
    </w:p>
    <w:p w:rsidR="002361C8" w:rsidRPr="002361C8" w:rsidRDefault="002361C8" w:rsidP="002361C8">
      <w:pPr>
        <w:tabs>
          <w:tab w:val="left" w:pos="655"/>
        </w:tabs>
        <w:spacing w:line="276" w:lineRule="auto"/>
        <w:jc w:val="both"/>
        <w:rPr>
          <w:rFonts w:ascii="Times New Roman" w:hAnsi="Times New Roman" w:cs="Times New Roman"/>
          <w:sz w:val="28"/>
          <w:szCs w:val="28"/>
        </w:rPr>
      </w:pPr>
      <w:r w:rsidRPr="002361C8">
        <w:rPr>
          <w:rFonts w:ascii="Times New Roman" w:hAnsi="Times New Roman" w:cs="Times New Roman"/>
          <w:sz w:val="28"/>
          <w:szCs w:val="28"/>
        </w:rPr>
        <w:t>- для доказывания факта совершения дисциплинарного проступка сотрудником учреждения.</w:t>
      </w:r>
    </w:p>
    <w:p w:rsidR="002361C8" w:rsidRPr="004A2BD7" w:rsidRDefault="002361C8" w:rsidP="002361C8">
      <w:pPr>
        <w:pStyle w:val="20"/>
        <w:shd w:val="clear" w:color="auto" w:fill="auto"/>
        <w:tabs>
          <w:tab w:val="left" w:pos="258"/>
        </w:tabs>
        <w:spacing w:line="276" w:lineRule="auto"/>
        <w:jc w:val="both"/>
        <w:rPr>
          <w:sz w:val="28"/>
          <w:szCs w:val="28"/>
        </w:rPr>
      </w:pPr>
    </w:p>
    <w:p w:rsidR="00BE1739" w:rsidRPr="004A2BD7" w:rsidRDefault="00BE1739" w:rsidP="004A2BD7">
      <w:pPr>
        <w:pStyle w:val="20"/>
        <w:shd w:val="clear" w:color="auto" w:fill="auto"/>
        <w:tabs>
          <w:tab w:val="left" w:pos="258"/>
        </w:tabs>
        <w:spacing w:line="276" w:lineRule="auto"/>
        <w:jc w:val="both"/>
        <w:rPr>
          <w:sz w:val="28"/>
          <w:szCs w:val="28"/>
        </w:rPr>
      </w:pPr>
    </w:p>
    <w:p w:rsidR="002361C8" w:rsidRPr="004A2BD7" w:rsidRDefault="002361C8" w:rsidP="002361C8">
      <w:pPr>
        <w:pStyle w:val="31"/>
        <w:keepNext/>
        <w:keepLines/>
        <w:shd w:val="clear" w:color="auto" w:fill="auto"/>
        <w:tabs>
          <w:tab w:val="left" w:pos="1298"/>
        </w:tabs>
        <w:spacing w:line="276" w:lineRule="auto"/>
        <w:ind w:left="940"/>
        <w:jc w:val="center"/>
        <w:rPr>
          <w:sz w:val="28"/>
          <w:szCs w:val="28"/>
        </w:rPr>
      </w:pPr>
      <w:r>
        <w:rPr>
          <w:sz w:val="28"/>
          <w:szCs w:val="28"/>
        </w:rPr>
        <w:t>3.Порядок организации работы системы видеонаблюдения</w:t>
      </w:r>
      <w:r w:rsidR="00F122D0">
        <w:rPr>
          <w:sz w:val="28"/>
          <w:szCs w:val="28"/>
        </w:rPr>
        <w:t>.</w:t>
      </w:r>
    </w:p>
    <w:p w:rsidR="00F752B2" w:rsidRPr="004A2BD7" w:rsidRDefault="00F752B2" w:rsidP="004A2BD7">
      <w:pPr>
        <w:pStyle w:val="31"/>
        <w:keepNext/>
        <w:keepLines/>
        <w:shd w:val="clear" w:color="auto" w:fill="auto"/>
        <w:tabs>
          <w:tab w:val="left" w:pos="1298"/>
        </w:tabs>
        <w:spacing w:line="276" w:lineRule="auto"/>
        <w:ind w:left="940"/>
        <w:jc w:val="center"/>
        <w:rPr>
          <w:sz w:val="28"/>
          <w:szCs w:val="28"/>
        </w:rPr>
      </w:pPr>
    </w:p>
    <w:p w:rsidR="002361C8" w:rsidRDefault="002361C8" w:rsidP="002361C8">
      <w:pPr>
        <w:pStyle w:val="20"/>
        <w:shd w:val="clear" w:color="auto" w:fill="auto"/>
        <w:tabs>
          <w:tab w:val="left" w:pos="531"/>
        </w:tabs>
        <w:spacing w:line="276" w:lineRule="auto"/>
        <w:jc w:val="left"/>
        <w:rPr>
          <w:sz w:val="28"/>
          <w:szCs w:val="28"/>
        </w:rPr>
      </w:pPr>
      <w:r>
        <w:rPr>
          <w:sz w:val="28"/>
          <w:szCs w:val="28"/>
        </w:rPr>
        <w:t>3.1.Лицо, ответственное за организацию работы системы видеонаблюдения назначается приказом директора учреждения.</w:t>
      </w:r>
    </w:p>
    <w:p w:rsidR="00005AC2" w:rsidRDefault="00005AC2" w:rsidP="00005AC2">
      <w:pPr>
        <w:pStyle w:val="20"/>
        <w:shd w:val="clear" w:color="auto" w:fill="auto"/>
        <w:tabs>
          <w:tab w:val="left" w:pos="531"/>
        </w:tabs>
        <w:spacing w:line="276" w:lineRule="auto"/>
        <w:jc w:val="both"/>
        <w:rPr>
          <w:sz w:val="28"/>
          <w:szCs w:val="28"/>
        </w:rPr>
      </w:pPr>
      <w:r>
        <w:rPr>
          <w:sz w:val="28"/>
          <w:szCs w:val="28"/>
        </w:rPr>
        <w:t>3.2.Техническое оснащение системы видеонаблюдения   включает в себя камеры, мониторы, записывающие устройства (видеорегистраторы).</w:t>
      </w:r>
    </w:p>
    <w:p w:rsidR="00D22CE8" w:rsidRDefault="00D22CE8" w:rsidP="00D22CE8">
      <w:pPr>
        <w:pStyle w:val="20"/>
        <w:shd w:val="clear" w:color="auto" w:fill="auto"/>
        <w:tabs>
          <w:tab w:val="left" w:pos="531"/>
        </w:tabs>
        <w:spacing w:line="276" w:lineRule="auto"/>
        <w:jc w:val="both"/>
        <w:rPr>
          <w:sz w:val="28"/>
          <w:szCs w:val="28"/>
        </w:rPr>
      </w:pPr>
      <w:r>
        <w:rPr>
          <w:sz w:val="28"/>
          <w:szCs w:val="28"/>
        </w:rPr>
        <w:t>3.</w:t>
      </w:r>
      <w:r w:rsidR="00005AC2">
        <w:rPr>
          <w:sz w:val="28"/>
          <w:szCs w:val="28"/>
        </w:rPr>
        <w:t>3</w:t>
      </w:r>
      <w:r>
        <w:rPr>
          <w:sz w:val="28"/>
          <w:szCs w:val="28"/>
        </w:rPr>
        <w:t>.</w:t>
      </w:r>
      <w:r w:rsidRPr="003F3BF4">
        <w:rPr>
          <w:sz w:val="28"/>
          <w:szCs w:val="28"/>
        </w:rPr>
        <w:t xml:space="preserve">Камеры видеонаблюдения размещены </w:t>
      </w:r>
      <w:r>
        <w:rPr>
          <w:sz w:val="28"/>
          <w:szCs w:val="28"/>
        </w:rPr>
        <w:t>внутри зданий и на территории У</w:t>
      </w:r>
      <w:r w:rsidRPr="004A2BD7">
        <w:rPr>
          <w:sz w:val="28"/>
          <w:szCs w:val="28"/>
        </w:rPr>
        <w:t>чреждения</w:t>
      </w:r>
      <w:r w:rsidRPr="003F3BF4">
        <w:rPr>
          <w:sz w:val="28"/>
          <w:szCs w:val="28"/>
        </w:rPr>
        <w:t xml:space="preserve"> в соответствии с планом-схемой </w:t>
      </w:r>
      <w:r w:rsidR="00F122D0" w:rsidRPr="004A2BD7">
        <w:rPr>
          <w:sz w:val="28"/>
          <w:szCs w:val="28"/>
        </w:rPr>
        <w:t>расположения оборудования системы в</w:t>
      </w:r>
      <w:r w:rsidR="00F122D0">
        <w:rPr>
          <w:sz w:val="28"/>
          <w:szCs w:val="28"/>
        </w:rPr>
        <w:t xml:space="preserve">идеонаблюдения </w:t>
      </w:r>
      <w:r w:rsidRPr="003F3BF4">
        <w:rPr>
          <w:sz w:val="28"/>
          <w:szCs w:val="28"/>
        </w:rPr>
        <w:t>в следующих зонах:</w:t>
      </w:r>
      <w:r w:rsidRPr="00D22CE8">
        <w:rPr>
          <w:sz w:val="28"/>
          <w:szCs w:val="28"/>
        </w:rPr>
        <w:t xml:space="preserve"> </w:t>
      </w:r>
      <w:r w:rsidRPr="004A2BD7">
        <w:rPr>
          <w:sz w:val="28"/>
          <w:szCs w:val="28"/>
        </w:rPr>
        <w:t>въездах/выездах</w:t>
      </w:r>
      <w:r>
        <w:rPr>
          <w:sz w:val="28"/>
          <w:szCs w:val="28"/>
        </w:rPr>
        <w:t xml:space="preserve"> на территорию У</w:t>
      </w:r>
      <w:r w:rsidRPr="004A2BD7">
        <w:rPr>
          <w:sz w:val="28"/>
          <w:szCs w:val="28"/>
        </w:rPr>
        <w:t>чреждения, входах/выходах в здания, в коридорах корпусов, лестничных маршах, путях движения, эвакуационных выход</w:t>
      </w:r>
      <w:r>
        <w:rPr>
          <w:sz w:val="28"/>
          <w:szCs w:val="28"/>
        </w:rPr>
        <w:t>ах.</w:t>
      </w:r>
    </w:p>
    <w:p w:rsidR="00520828" w:rsidRPr="004A2BD7" w:rsidRDefault="00D22CE8" w:rsidP="00D22CE8">
      <w:pPr>
        <w:pStyle w:val="20"/>
        <w:shd w:val="clear" w:color="auto" w:fill="auto"/>
        <w:tabs>
          <w:tab w:val="left" w:pos="531"/>
        </w:tabs>
        <w:spacing w:line="276" w:lineRule="auto"/>
        <w:jc w:val="both"/>
        <w:rPr>
          <w:sz w:val="28"/>
          <w:szCs w:val="28"/>
        </w:rPr>
      </w:pPr>
      <w:r>
        <w:rPr>
          <w:sz w:val="28"/>
          <w:szCs w:val="28"/>
        </w:rPr>
        <w:t>3.</w:t>
      </w:r>
      <w:r w:rsidR="00005AC2">
        <w:rPr>
          <w:sz w:val="28"/>
          <w:szCs w:val="28"/>
        </w:rPr>
        <w:t>4</w:t>
      </w:r>
      <w:r>
        <w:rPr>
          <w:sz w:val="28"/>
          <w:szCs w:val="28"/>
        </w:rPr>
        <w:t>.</w:t>
      </w:r>
      <w:r w:rsidR="002021F9" w:rsidRPr="004A2BD7">
        <w:rPr>
          <w:sz w:val="28"/>
          <w:szCs w:val="28"/>
        </w:rPr>
        <w:t>П</w:t>
      </w:r>
      <w:r w:rsidR="00CF55A7" w:rsidRPr="004A2BD7">
        <w:rPr>
          <w:sz w:val="28"/>
          <w:szCs w:val="28"/>
        </w:rPr>
        <w:t>лан - схема расположения оборудования системы в</w:t>
      </w:r>
      <w:r>
        <w:rPr>
          <w:sz w:val="28"/>
          <w:szCs w:val="28"/>
        </w:rPr>
        <w:t>идеонаблюдения в У</w:t>
      </w:r>
      <w:r w:rsidR="007E675B" w:rsidRPr="004A2BD7">
        <w:rPr>
          <w:sz w:val="28"/>
          <w:szCs w:val="28"/>
        </w:rPr>
        <w:t>чреждении</w:t>
      </w:r>
      <w:r w:rsidR="0078761A" w:rsidRPr="004A2BD7">
        <w:rPr>
          <w:sz w:val="28"/>
          <w:szCs w:val="28"/>
        </w:rPr>
        <w:t xml:space="preserve"> является  п</w:t>
      </w:r>
      <w:r w:rsidR="00725FB6" w:rsidRPr="004A2BD7">
        <w:rPr>
          <w:sz w:val="28"/>
          <w:szCs w:val="28"/>
        </w:rPr>
        <w:t xml:space="preserve">риложением  к  </w:t>
      </w:r>
      <w:r>
        <w:rPr>
          <w:sz w:val="28"/>
          <w:szCs w:val="28"/>
        </w:rPr>
        <w:t xml:space="preserve">настоящему </w:t>
      </w:r>
      <w:r w:rsidR="00725FB6" w:rsidRPr="004A2BD7">
        <w:rPr>
          <w:sz w:val="28"/>
          <w:szCs w:val="28"/>
        </w:rPr>
        <w:t>Положению</w:t>
      </w:r>
      <w:r w:rsidR="0078761A" w:rsidRPr="004A2BD7">
        <w:rPr>
          <w:sz w:val="28"/>
          <w:szCs w:val="28"/>
        </w:rPr>
        <w:t>.</w:t>
      </w:r>
    </w:p>
    <w:p w:rsidR="00520828" w:rsidRPr="004A2BD7" w:rsidRDefault="00D22CE8" w:rsidP="00D22CE8">
      <w:pPr>
        <w:pStyle w:val="20"/>
        <w:shd w:val="clear" w:color="auto" w:fill="auto"/>
        <w:tabs>
          <w:tab w:val="left" w:pos="531"/>
        </w:tabs>
        <w:spacing w:line="276" w:lineRule="auto"/>
        <w:jc w:val="both"/>
        <w:rPr>
          <w:sz w:val="28"/>
          <w:szCs w:val="28"/>
        </w:rPr>
      </w:pPr>
      <w:r>
        <w:rPr>
          <w:sz w:val="28"/>
          <w:szCs w:val="28"/>
        </w:rPr>
        <w:t>3.</w:t>
      </w:r>
      <w:r w:rsidR="00005AC2">
        <w:rPr>
          <w:sz w:val="28"/>
          <w:szCs w:val="28"/>
        </w:rPr>
        <w:t>5</w:t>
      </w:r>
      <w:r>
        <w:rPr>
          <w:sz w:val="28"/>
          <w:szCs w:val="28"/>
        </w:rPr>
        <w:t>.</w:t>
      </w:r>
      <w:r w:rsidR="00CF55A7" w:rsidRPr="004A2BD7">
        <w:rPr>
          <w:sz w:val="28"/>
          <w:szCs w:val="28"/>
        </w:rPr>
        <w:t>Запрещается устанавливать камеры:</w:t>
      </w:r>
    </w:p>
    <w:p w:rsidR="00520828" w:rsidRPr="004A2BD7" w:rsidRDefault="00CF55A7" w:rsidP="004A2BD7">
      <w:pPr>
        <w:pStyle w:val="20"/>
        <w:numPr>
          <w:ilvl w:val="0"/>
          <w:numId w:val="2"/>
        </w:numPr>
        <w:shd w:val="clear" w:color="auto" w:fill="auto"/>
        <w:tabs>
          <w:tab w:val="left" w:pos="265"/>
        </w:tabs>
        <w:spacing w:line="276" w:lineRule="auto"/>
        <w:jc w:val="both"/>
        <w:rPr>
          <w:sz w:val="28"/>
          <w:szCs w:val="28"/>
        </w:rPr>
      </w:pPr>
      <w:r w:rsidRPr="004A2BD7">
        <w:rPr>
          <w:sz w:val="28"/>
          <w:szCs w:val="28"/>
        </w:rPr>
        <w:t>в комнатах отдыха сотрудников;</w:t>
      </w:r>
    </w:p>
    <w:p w:rsidR="00520828" w:rsidRPr="004A2BD7" w:rsidRDefault="00725FB6" w:rsidP="004A2BD7">
      <w:pPr>
        <w:pStyle w:val="20"/>
        <w:numPr>
          <w:ilvl w:val="0"/>
          <w:numId w:val="2"/>
        </w:numPr>
        <w:shd w:val="clear" w:color="auto" w:fill="auto"/>
        <w:tabs>
          <w:tab w:val="left" w:pos="265"/>
        </w:tabs>
        <w:spacing w:line="276" w:lineRule="auto"/>
        <w:jc w:val="both"/>
        <w:rPr>
          <w:sz w:val="28"/>
          <w:szCs w:val="28"/>
        </w:rPr>
      </w:pPr>
      <w:r w:rsidRPr="004A2BD7">
        <w:rPr>
          <w:sz w:val="28"/>
          <w:szCs w:val="28"/>
        </w:rPr>
        <w:t>комнатах для  проживания  получателей  социальных  услуг</w:t>
      </w:r>
      <w:r w:rsidR="00CF55A7" w:rsidRPr="004A2BD7">
        <w:rPr>
          <w:sz w:val="28"/>
          <w:szCs w:val="28"/>
        </w:rPr>
        <w:t>;</w:t>
      </w:r>
    </w:p>
    <w:p w:rsidR="00520828" w:rsidRPr="004A2BD7" w:rsidRDefault="00CF55A7" w:rsidP="004A2BD7">
      <w:pPr>
        <w:pStyle w:val="20"/>
        <w:numPr>
          <w:ilvl w:val="0"/>
          <w:numId w:val="2"/>
        </w:numPr>
        <w:shd w:val="clear" w:color="auto" w:fill="auto"/>
        <w:tabs>
          <w:tab w:val="left" w:pos="265"/>
        </w:tabs>
        <w:spacing w:line="276" w:lineRule="auto"/>
        <w:jc w:val="both"/>
        <w:rPr>
          <w:sz w:val="28"/>
          <w:szCs w:val="28"/>
        </w:rPr>
      </w:pPr>
      <w:r w:rsidRPr="004A2BD7">
        <w:rPr>
          <w:sz w:val="28"/>
          <w:szCs w:val="28"/>
        </w:rPr>
        <w:t xml:space="preserve">туалетных </w:t>
      </w:r>
      <w:r w:rsidR="00B1750C" w:rsidRPr="004A2BD7">
        <w:rPr>
          <w:sz w:val="28"/>
          <w:szCs w:val="28"/>
        </w:rPr>
        <w:t>и ванных комнатах, санитарных помещениях.</w:t>
      </w:r>
    </w:p>
    <w:p w:rsidR="00520828" w:rsidRPr="004A2BD7" w:rsidRDefault="00D22CE8" w:rsidP="00D22CE8">
      <w:pPr>
        <w:pStyle w:val="20"/>
        <w:shd w:val="clear" w:color="auto" w:fill="auto"/>
        <w:tabs>
          <w:tab w:val="left" w:pos="531"/>
        </w:tabs>
        <w:spacing w:line="276" w:lineRule="auto"/>
        <w:jc w:val="left"/>
        <w:rPr>
          <w:sz w:val="28"/>
          <w:szCs w:val="28"/>
        </w:rPr>
      </w:pPr>
      <w:r>
        <w:rPr>
          <w:sz w:val="28"/>
          <w:szCs w:val="28"/>
        </w:rPr>
        <w:t>3.</w:t>
      </w:r>
      <w:r w:rsidR="00005AC2">
        <w:rPr>
          <w:sz w:val="28"/>
          <w:szCs w:val="28"/>
        </w:rPr>
        <w:t>6</w:t>
      </w:r>
      <w:r>
        <w:rPr>
          <w:sz w:val="28"/>
          <w:szCs w:val="28"/>
        </w:rPr>
        <w:t>.</w:t>
      </w:r>
      <w:r w:rsidR="00CF55A7" w:rsidRPr="004A2BD7">
        <w:rPr>
          <w:sz w:val="28"/>
          <w:szCs w:val="28"/>
        </w:rPr>
        <w:t xml:space="preserve">Запрещается использование устройств, предназначенных для негласного </w:t>
      </w:r>
      <w:r w:rsidR="00CF55A7" w:rsidRPr="004A2BD7">
        <w:rPr>
          <w:sz w:val="28"/>
          <w:szCs w:val="28"/>
        </w:rPr>
        <w:lastRenderedPageBreak/>
        <w:t>получения информации (скрытых камер).</w:t>
      </w:r>
    </w:p>
    <w:p w:rsidR="00725FB6" w:rsidRPr="00C33E2A" w:rsidRDefault="00725FB6" w:rsidP="00D22CE8">
      <w:pPr>
        <w:pStyle w:val="20"/>
        <w:shd w:val="clear" w:color="auto" w:fill="auto"/>
        <w:tabs>
          <w:tab w:val="left" w:pos="265"/>
        </w:tabs>
        <w:spacing w:line="276" w:lineRule="auto"/>
        <w:jc w:val="both"/>
        <w:rPr>
          <w:sz w:val="28"/>
          <w:szCs w:val="28"/>
        </w:rPr>
      </w:pPr>
    </w:p>
    <w:p w:rsidR="00520828" w:rsidRPr="004A2BD7" w:rsidRDefault="00B20FEA" w:rsidP="004A2BD7">
      <w:pPr>
        <w:pStyle w:val="24"/>
        <w:keepNext/>
        <w:keepLines/>
        <w:shd w:val="clear" w:color="auto" w:fill="auto"/>
        <w:spacing w:before="0" w:line="276" w:lineRule="auto"/>
        <w:ind w:left="20"/>
      </w:pPr>
      <w:bookmarkStart w:id="3" w:name="bookmark8"/>
      <w:r w:rsidRPr="004A2BD7">
        <w:t>4</w:t>
      </w:r>
      <w:r w:rsidR="00CF55A7" w:rsidRPr="004A2BD7">
        <w:t>.</w:t>
      </w:r>
      <w:r w:rsidR="00F122D0">
        <w:t xml:space="preserve"> </w:t>
      </w:r>
      <w:r w:rsidR="00CF55A7" w:rsidRPr="004A2BD7">
        <w:t>П</w:t>
      </w:r>
      <w:bookmarkEnd w:id="3"/>
      <w:r w:rsidR="00F122D0">
        <w:t>орядок ведения видеоконтроля.</w:t>
      </w:r>
    </w:p>
    <w:p w:rsidR="00F752B2" w:rsidRPr="004A2BD7" w:rsidRDefault="00F752B2" w:rsidP="004A2BD7">
      <w:pPr>
        <w:pStyle w:val="24"/>
        <w:keepNext/>
        <w:keepLines/>
        <w:shd w:val="clear" w:color="auto" w:fill="auto"/>
        <w:spacing w:before="0" w:line="276" w:lineRule="auto"/>
        <w:ind w:left="20"/>
      </w:pPr>
    </w:p>
    <w:p w:rsidR="00520828" w:rsidRPr="004A2BD7" w:rsidRDefault="00B20FEA" w:rsidP="004A2BD7">
      <w:pPr>
        <w:pStyle w:val="20"/>
        <w:shd w:val="clear" w:color="auto" w:fill="auto"/>
        <w:tabs>
          <w:tab w:val="left" w:pos="531"/>
        </w:tabs>
        <w:spacing w:line="276" w:lineRule="auto"/>
        <w:jc w:val="both"/>
        <w:rPr>
          <w:sz w:val="28"/>
          <w:szCs w:val="28"/>
        </w:rPr>
      </w:pPr>
      <w:r w:rsidRPr="004A2BD7">
        <w:rPr>
          <w:sz w:val="28"/>
          <w:szCs w:val="28"/>
        </w:rPr>
        <w:t>4</w:t>
      </w:r>
      <w:r w:rsidR="009A791C" w:rsidRPr="004A2BD7">
        <w:rPr>
          <w:sz w:val="28"/>
          <w:szCs w:val="28"/>
        </w:rPr>
        <w:t>.1</w:t>
      </w:r>
      <w:r w:rsidR="00BE1739" w:rsidRPr="004A2BD7">
        <w:rPr>
          <w:sz w:val="28"/>
          <w:szCs w:val="28"/>
        </w:rPr>
        <w:t>.</w:t>
      </w:r>
      <w:r w:rsidR="00CF55A7" w:rsidRPr="004A2BD7">
        <w:rPr>
          <w:sz w:val="28"/>
          <w:szCs w:val="28"/>
        </w:rPr>
        <w:t>Видеонаблюдение должно проводиться без идентификации снятых на</w:t>
      </w:r>
      <w:r w:rsidR="00833C93" w:rsidRPr="004A2BD7">
        <w:rPr>
          <w:sz w:val="28"/>
          <w:szCs w:val="28"/>
        </w:rPr>
        <w:t xml:space="preserve"> </w:t>
      </w:r>
      <w:r w:rsidR="00CF55A7" w:rsidRPr="004A2BD7">
        <w:rPr>
          <w:sz w:val="28"/>
          <w:szCs w:val="28"/>
        </w:rPr>
        <w:t>видеозапись изображений людей. До передачи материалов видеосъемки, аудиозаписи для</w:t>
      </w:r>
      <w:r w:rsidR="00833C93" w:rsidRPr="004A2BD7">
        <w:rPr>
          <w:sz w:val="28"/>
          <w:szCs w:val="28"/>
        </w:rPr>
        <w:t xml:space="preserve"> </w:t>
      </w:r>
      <w:r w:rsidR="00CF55A7" w:rsidRPr="004A2BD7">
        <w:rPr>
          <w:sz w:val="28"/>
          <w:szCs w:val="28"/>
        </w:rPr>
        <w:t>установления личности снятого (записанного) человека</w:t>
      </w:r>
      <w:r w:rsidR="00485143" w:rsidRPr="004A2BD7">
        <w:rPr>
          <w:sz w:val="28"/>
          <w:szCs w:val="28"/>
        </w:rPr>
        <w:t xml:space="preserve"> видеонаблюдение не считается обработкой б</w:t>
      </w:r>
      <w:r w:rsidR="00CF55A7" w:rsidRPr="004A2BD7">
        <w:rPr>
          <w:sz w:val="28"/>
          <w:szCs w:val="28"/>
        </w:rPr>
        <w:t>иометрических персональных данных и на её проведение письменного согласия не требуется.</w:t>
      </w:r>
    </w:p>
    <w:p w:rsidR="00520828" w:rsidRDefault="00B20FEA" w:rsidP="004A2BD7">
      <w:pPr>
        <w:pStyle w:val="20"/>
        <w:shd w:val="clear" w:color="auto" w:fill="auto"/>
        <w:tabs>
          <w:tab w:val="left" w:pos="498"/>
        </w:tabs>
        <w:spacing w:line="276" w:lineRule="auto"/>
        <w:jc w:val="both"/>
        <w:rPr>
          <w:sz w:val="28"/>
          <w:szCs w:val="28"/>
        </w:rPr>
      </w:pPr>
      <w:r w:rsidRPr="004A2BD7">
        <w:rPr>
          <w:sz w:val="28"/>
          <w:szCs w:val="28"/>
        </w:rPr>
        <w:t>4</w:t>
      </w:r>
      <w:r w:rsidR="009A791C" w:rsidRPr="004A2BD7">
        <w:rPr>
          <w:sz w:val="28"/>
          <w:szCs w:val="28"/>
        </w:rPr>
        <w:t>.2.</w:t>
      </w:r>
      <w:r w:rsidR="00485143" w:rsidRPr="004A2BD7">
        <w:rPr>
          <w:sz w:val="28"/>
          <w:szCs w:val="28"/>
        </w:rPr>
        <w:t xml:space="preserve">Видеонаблюдение в Учреждении </w:t>
      </w:r>
      <w:r w:rsidR="00CF55A7" w:rsidRPr="004A2BD7">
        <w:rPr>
          <w:sz w:val="28"/>
          <w:szCs w:val="28"/>
        </w:rPr>
        <w:t xml:space="preserve"> ведется постоянно.</w:t>
      </w:r>
    </w:p>
    <w:p w:rsidR="00F122D0" w:rsidRDefault="00F122D0" w:rsidP="00F122D0">
      <w:pPr>
        <w:pStyle w:val="20"/>
        <w:shd w:val="clear" w:color="auto" w:fill="auto"/>
        <w:tabs>
          <w:tab w:val="left" w:pos="265"/>
        </w:tabs>
        <w:spacing w:line="276" w:lineRule="auto"/>
        <w:jc w:val="both"/>
        <w:rPr>
          <w:sz w:val="28"/>
          <w:szCs w:val="28"/>
        </w:rPr>
      </w:pPr>
      <w:r>
        <w:rPr>
          <w:sz w:val="28"/>
          <w:szCs w:val="28"/>
        </w:rPr>
        <w:t>4.3.</w:t>
      </w:r>
      <w:r w:rsidRPr="00E477EA">
        <w:rPr>
          <w:sz w:val="28"/>
          <w:szCs w:val="28"/>
        </w:rPr>
        <w:t>Проведение  фото/видео</w:t>
      </w:r>
      <w:r>
        <w:rPr>
          <w:sz w:val="28"/>
          <w:szCs w:val="28"/>
        </w:rPr>
        <w:t xml:space="preserve"> фиксации сторонним оборудованием</w:t>
      </w:r>
      <w:r w:rsidRPr="00E477EA">
        <w:rPr>
          <w:sz w:val="28"/>
          <w:szCs w:val="28"/>
        </w:rPr>
        <w:t xml:space="preserve"> </w:t>
      </w:r>
      <w:r>
        <w:rPr>
          <w:sz w:val="28"/>
          <w:szCs w:val="28"/>
        </w:rPr>
        <w:t>на территории У</w:t>
      </w:r>
      <w:r w:rsidRPr="003F3BF4">
        <w:rPr>
          <w:sz w:val="28"/>
          <w:szCs w:val="28"/>
        </w:rPr>
        <w:t>чреждения, в том числе внутри зданий</w:t>
      </w:r>
      <w:r>
        <w:rPr>
          <w:sz w:val="28"/>
          <w:szCs w:val="28"/>
        </w:rPr>
        <w:t xml:space="preserve">, </w:t>
      </w:r>
      <w:r w:rsidRPr="00E477EA">
        <w:rPr>
          <w:sz w:val="28"/>
          <w:szCs w:val="28"/>
        </w:rPr>
        <w:t xml:space="preserve"> получателями </w:t>
      </w:r>
      <w:r>
        <w:rPr>
          <w:sz w:val="28"/>
          <w:szCs w:val="28"/>
        </w:rPr>
        <w:t>социальных услуг, сотрудниками У</w:t>
      </w:r>
      <w:r w:rsidRPr="00E477EA">
        <w:rPr>
          <w:sz w:val="28"/>
          <w:szCs w:val="28"/>
        </w:rPr>
        <w:t>чреждения, посетителями, родственниками    без  письменного разрешения  директора</w:t>
      </w:r>
      <w:r>
        <w:rPr>
          <w:sz w:val="28"/>
          <w:szCs w:val="28"/>
        </w:rPr>
        <w:t xml:space="preserve">  У</w:t>
      </w:r>
      <w:r w:rsidRPr="00E477EA">
        <w:rPr>
          <w:sz w:val="28"/>
          <w:szCs w:val="28"/>
        </w:rPr>
        <w:t xml:space="preserve">чреждения </w:t>
      </w:r>
      <w:r>
        <w:rPr>
          <w:sz w:val="28"/>
          <w:szCs w:val="28"/>
        </w:rPr>
        <w:t xml:space="preserve"> </w:t>
      </w:r>
      <w:r w:rsidRPr="00C33E2A">
        <w:rPr>
          <w:sz w:val="28"/>
          <w:szCs w:val="28"/>
        </w:rPr>
        <w:t>или лица, его замещающего не допускается.</w:t>
      </w:r>
    </w:p>
    <w:p w:rsidR="00F122D0" w:rsidRPr="004A2BD7" w:rsidRDefault="00F122D0" w:rsidP="004A2BD7">
      <w:pPr>
        <w:pStyle w:val="20"/>
        <w:shd w:val="clear" w:color="auto" w:fill="auto"/>
        <w:tabs>
          <w:tab w:val="left" w:pos="498"/>
        </w:tabs>
        <w:spacing w:after="494" w:line="276" w:lineRule="auto"/>
        <w:jc w:val="both"/>
        <w:rPr>
          <w:sz w:val="28"/>
          <w:szCs w:val="28"/>
        </w:rPr>
      </w:pPr>
    </w:p>
    <w:p w:rsidR="00BE1739" w:rsidRPr="004A2BD7" w:rsidRDefault="00B20FEA" w:rsidP="004A2BD7">
      <w:pPr>
        <w:pStyle w:val="31"/>
        <w:keepNext/>
        <w:keepLines/>
        <w:shd w:val="clear" w:color="auto" w:fill="auto"/>
        <w:spacing w:line="276" w:lineRule="auto"/>
        <w:jc w:val="center"/>
        <w:rPr>
          <w:sz w:val="28"/>
          <w:szCs w:val="28"/>
        </w:rPr>
      </w:pPr>
      <w:bookmarkStart w:id="4" w:name="bookmark9"/>
      <w:r w:rsidRPr="004A2BD7">
        <w:rPr>
          <w:sz w:val="28"/>
          <w:szCs w:val="28"/>
        </w:rPr>
        <w:t>5</w:t>
      </w:r>
      <w:r w:rsidR="009A791C" w:rsidRPr="004A2BD7">
        <w:rPr>
          <w:sz w:val="28"/>
          <w:szCs w:val="28"/>
        </w:rPr>
        <w:t>.</w:t>
      </w:r>
      <w:r w:rsidR="00CF55A7" w:rsidRPr="004A2BD7">
        <w:rPr>
          <w:sz w:val="28"/>
          <w:szCs w:val="28"/>
        </w:rPr>
        <w:t>П</w:t>
      </w:r>
      <w:r w:rsidR="00F122D0">
        <w:rPr>
          <w:sz w:val="28"/>
          <w:szCs w:val="28"/>
        </w:rPr>
        <w:t>росмотр</w:t>
      </w:r>
      <w:r w:rsidR="00CF55A7" w:rsidRPr="004A2BD7">
        <w:rPr>
          <w:sz w:val="28"/>
          <w:szCs w:val="28"/>
        </w:rPr>
        <w:t xml:space="preserve">, </w:t>
      </w:r>
      <w:r w:rsidR="00F122D0">
        <w:rPr>
          <w:sz w:val="28"/>
          <w:szCs w:val="28"/>
        </w:rPr>
        <w:t>хранение</w:t>
      </w:r>
      <w:r w:rsidR="00BE1739" w:rsidRPr="004A2BD7">
        <w:rPr>
          <w:sz w:val="28"/>
          <w:szCs w:val="28"/>
        </w:rPr>
        <w:t xml:space="preserve">, </w:t>
      </w:r>
      <w:r w:rsidR="00F122D0">
        <w:rPr>
          <w:sz w:val="28"/>
          <w:szCs w:val="28"/>
        </w:rPr>
        <w:t>передача третьим лицам</w:t>
      </w:r>
      <w:r w:rsidR="00066201" w:rsidRPr="004A2BD7">
        <w:rPr>
          <w:sz w:val="28"/>
          <w:szCs w:val="28"/>
        </w:rPr>
        <w:t xml:space="preserve">, </w:t>
      </w:r>
      <w:r w:rsidR="00F122D0">
        <w:rPr>
          <w:sz w:val="28"/>
          <w:szCs w:val="28"/>
        </w:rPr>
        <w:t>уничтожение данных видеонаблюдения.</w:t>
      </w:r>
    </w:p>
    <w:p w:rsidR="00520828" w:rsidRPr="004A2BD7" w:rsidRDefault="00CF55A7" w:rsidP="004A2BD7">
      <w:pPr>
        <w:pStyle w:val="31"/>
        <w:keepNext/>
        <w:keepLines/>
        <w:shd w:val="clear" w:color="auto" w:fill="auto"/>
        <w:spacing w:line="276" w:lineRule="auto"/>
        <w:jc w:val="center"/>
        <w:rPr>
          <w:sz w:val="28"/>
          <w:szCs w:val="28"/>
        </w:rPr>
      </w:pPr>
      <w:r w:rsidRPr="004A2BD7">
        <w:rPr>
          <w:sz w:val="28"/>
          <w:szCs w:val="28"/>
        </w:rPr>
        <w:t xml:space="preserve"> </w:t>
      </w:r>
      <w:bookmarkEnd w:id="4"/>
    </w:p>
    <w:p w:rsidR="00005AC2" w:rsidRPr="00005AC2" w:rsidRDefault="00005AC2" w:rsidP="00005AC2">
      <w:pPr>
        <w:tabs>
          <w:tab w:val="left" w:pos="265"/>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005AC2">
        <w:rPr>
          <w:rFonts w:ascii="Times New Roman" w:hAnsi="Times New Roman" w:cs="Times New Roman"/>
          <w:sz w:val="28"/>
          <w:szCs w:val="28"/>
        </w:rPr>
        <w:t>.1. Запись с камер видеонаблюдения осуществляется на жесткий диск видеосервера. Хранение видеозаписей осуществляется на видеорегистраторах, вхо</w:t>
      </w:r>
      <w:r>
        <w:rPr>
          <w:rFonts w:ascii="Times New Roman" w:hAnsi="Times New Roman" w:cs="Times New Roman"/>
          <w:sz w:val="28"/>
          <w:szCs w:val="28"/>
        </w:rPr>
        <w:t>дящих в состав установленной в У</w:t>
      </w:r>
      <w:r w:rsidRPr="00005AC2">
        <w:rPr>
          <w:rFonts w:ascii="Times New Roman" w:hAnsi="Times New Roman" w:cs="Times New Roman"/>
          <w:sz w:val="28"/>
          <w:szCs w:val="28"/>
        </w:rPr>
        <w:t>чреждении системы видеонаблюдения.</w:t>
      </w:r>
    </w:p>
    <w:p w:rsidR="00005AC2" w:rsidRPr="00005AC2" w:rsidRDefault="00005AC2" w:rsidP="00005AC2">
      <w:pPr>
        <w:tabs>
          <w:tab w:val="left" w:pos="484"/>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005AC2">
        <w:rPr>
          <w:rFonts w:ascii="Times New Roman" w:hAnsi="Times New Roman" w:cs="Times New Roman"/>
          <w:sz w:val="28"/>
          <w:szCs w:val="28"/>
        </w:rPr>
        <w:t>.2. Отображение процесса видеозаписи производится в режиме реального времени на мониторах, установленных в помещении пропускного пункт</w:t>
      </w:r>
      <w:r>
        <w:rPr>
          <w:rFonts w:ascii="Times New Roman" w:hAnsi="Times New Roman" w:cs="Times New Roman"/>
          <w:sz w:val="28"/>
          <w:szCs w:val="28"/>
        </w:rPr>
        <w:t>а,</w:t>
      </w:r>
      <w:r w:rsidRPr="00005AC2">
        <w:rPr>
          <w:rFonts w:ascii="Times New Roman" w:hAnsi="Times New Roman" w:cs="Times New Roman"/>
          <w:sz w:val="28"/>
          <w:szCs w:val="28"/>
        </w:rPr>
        <w:t xml:space="preserve">  кабинета инженера. Расположение мониторов исключает возможность просмотра отображения процесса видеонаблюдения сторонними лицами. </w:t>
      </w:r>
    </w:p>
    <w:p w:rsidR="00005AC2" w:rsidRPr="00005AC2" w:rsidRDefault="00005AC2" w:rsidP="00005AC2">
      <w:pPr>
        <w:tabs>
          <w:tab w:val="left" w:pos="484"/>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005AC2">
        <w:rPr>
          <w:rFonts w:ascii="Times New Roman" w:hAnsi="Times New Roman" w:cs="Times New Roman"/>
          <w:sz w:val="28"/>
          <w:szCs w:val="28"/>
        </w:rPr>
        <w:t>.3.Доступ в помещения, в которых располагаются мониторы и видеорегистраторы ограничен. Организуется режим безопасности, при котором обеспечивается сохранность носителей информации и исключается возможность несанкционированного проникновения и пребывания в этих помещениях посторонних лиц.</w:t>
      </w:r>
    </w:p>
    <w:p w:rsidR="00005AC2" w:rsidRDefault="00005AC2" w:rsidP="00005AC2">
      <w:pPr>
        <w:pStyle w:val="20"/>
        <w:shd w:val="clear" w:color="auto" w:fill="auto"/>
        <w:tabs>
          <w:tab w:val="left" w:pos="484"/>
        </w:tabs>
        <w:spacing w:line="276" w:lineRule="auto"/>
        <w:jc w:val="both"/>
        <w:rPr>
          <w:sz w:val="28"/>
          <w:szCs w:val="28"/>
        </w:rPr>
      </w:pPr>
      <w:r>
        <w:rPr>
          <w:sz w:val="28"/>
          <w:szCs w:val="28"/>
        </w:rPr>
        <w:t xml:space="preserve">5.4. Программное обеспечение, позволяющее просматривать изображение с видеорегистраторов, защищено графическим ключом доступа. Хранение и использование данных пароля осуществляется лицом, ответственным за  </w:t>
      </w:r>
      <w:r w:rsidRPr="00197DC0">
        <w:rPr>
          <w:sz w:val="28"/>
          <w:szCs w:val="28"/>
        </w:rPr>
        <w:t>организацию работы</w:t>
      </w:r>
      <w:r>
        <w:rPr>
          <w:sz w:val="28"/>
          <w:szCs w:val="28"/>
        </w:rPr>
        <w:t xml:space="preserve"> системы видеонаблюдения в У</w:t>
      </w:r>
      <w:r w:rsidRPr="00197DC0">
        <w:rPr>
          <w:sz w:val="28"/>
          <w:szCs w:val="28"/>
        </w:rPr>
        <w:t>чреждении</w:t>
      </w:r>
      <w:r>
        <w:rPr>
          <w:sz w:val="28"/>
          <w:szCs w:val="28"/>
        </w:rPr>
        <w:t>.</w:t>
      </w:r>
    </w:p>
    <w:p w:rsidR="00520828" w:rsidRPr="004A2BD7" w:rsidRDefault="00B20FEA" w:rsidP="004A2BD7">
      <w:pPr>
        <w:pStyle w:val="20"/>
        <w:shd w:val="clear" w:color="auto" w:fill="auto"/>
        <w:tabs>
          <w:tab w:val="left" w:pos="484"/>
        </w:tabs>
        <w:spacing w:line="276" w:lineRule="auto"/>
        <w:jc w:val="both"/>
        <w:rPr>
          <w:sz w:val="28"/>
          <w:szCs w:val="28"/>
        </w:rPr>
      </w:pPr>
      <w:r w:rsidRPr="004A2BD7">
        <w:rPr>
          <w:sz w:val="28"/>
          <w:szCs w:val="28"/>
        </w:rPr>
        <w:t>5</w:t>
      </w:r>
      <w:r w:rsidR="009A791C" w:rsidRPr="004A2BD7">
        <w:rPr>
          <w:sz w:val="28"/>
          <w:szCs w:val="28"/>
        </w:rPr>
        <w:t>.</w:t>
      </w:r>
      <w:r w:rsidR="00005AC2">
        <w:rPr>
          <w:sz w:val="28"/>
          <w:szCs w:val="28"/>
        </w:rPr>
        <w:t>5</w:t>
      </w:r>
      <w:r w:rsidR="009A791C" w:rsidRPr="004A2BD7">
        <w:rPr>
          <w:sz w:val="28"/>
          <w:szCs w:val="28"/>
        </w:rPr>
        <w:t>.</w:t>
      </w:r>
      <w:r w:rsidR="00CF55A7" w:rsidRPr="004A2BD7">
        <w:rPr>
          <w:sz w:val="28"/>
          <w:szCs w:val="28"/>
        </w:rPr>
        <w:t>К просмотру видеоинформации допускаются:</w:t>
      </w:r>
    </w:p>
    <w:p w:rsidR="00520828" w:rsidRPr="004A2BD7" w:rsidRDefault="009A791C" w:rsidP="004A2BD7">
      <w:pPr>
        <w:pStyle w:val="20"/>
        <w:numPr>
          <w:ilvl w:val="0"/>
          <w:numId w:val="2"/>
        </w:numPr>
        <w:shd w:val="clear" w:color="auto" w:fill="auto"/>
        <w:tabs>
          <w:tab w:val="left" w:pos="224"/>
        </w:tabs>
        <w:spacing w:line="276" w:lineRule="auto"/>
        <w:jc w:val="both"/>
        <w:rPr>
          <w:sz w:val="28"/>
          <w:szCs w:val="28"/>
        </w:rPr>
      </w:pPr>
      <w:r w:rsidRPr="004A2BD7">
        <w:rPr>
          <w:sz w:val="28"/>
          <w:szCs w:val="28"/>
        </w:rPr>
        <w:t>д</w:t>
      </w:r>
      <w:r w:rsidR="00E477EA">
        <w:rPr>
          <w:sz w:val="28"/>
          <w:szCs w:val="28"/>
        </w:rPr>
        <w:t>иректор У</w:t>
      </w:r>
      <w:r w:rsidR="00485143" w:rsidRPr="004A2BD7">
        <w:rPr>
          <w:sz w:val="28"/>
          <w:szCs w:val="28"/>
        </w:rPr>
        <w:t>чреждения</w:t>
      </w:r>
      <w:r w:rsidR="00EF645B" w:rsidRPr="004A2BD7">
        <w:rPr>
          <w:sz w:val="28"/>
          <w:szCs w:val="28"/>
        </w:rPr>
        <w:t>,</w:t>
      </w:r>
      <w:r w:rsidR="00485143" w:rsidRPr="004A2BD7">
        <w:rPr>
          <w:sz w:val="28"/>
          <w:szCs w:val="28"/>
        </w:rPr>
        <w:t xml:space="preserve"> </w:t>
      </w:r>
      <w:r w:rsidR="004E2D45" w:rsidRPr="004A2BD7">
        <w:rPr>
          <w:sz w:val="28"/>
          <w:szCs w:val="28"/>
        </w:rPr>
        <w:t xml:space="preserve">заместитель директора по общим вопросам, заместитель директора по детскому дому интернату, предназначенному для </w:t>
      </w:r>
      <w:r w:rsidR="004E2D45" w:rsidRPr="004A2BD7">
        <w:rPr>
          <w:sz w:val="28"/>
          <w:szCs w:val="28"/>
        </w:rPr>
        <w:lastRenderedPageBreak/>
        <w:t>детей, имеющих психические расстройства</w:t>
      </w:r>
      <w:r w:rsidR="00542A68">
        <w:rPr>
          <w:sz w:val="28"/>
          <w:szCs w:val="28"/>
        </w:rPr>
        <w:t xml:space="preserve">, </w:t>
      </w:r>
      <w:r w:rsidR="00E477EA">
        <w:rPr>
          <w:sz w:val="28"/>
          <w:szCs w:val="28"/>
        </w:rPr>
        <w:t>заместитель директора по мед</w:t>
      </w:r>
      <w:r w:rsidR="00005AC2">
        <w:rPr>
          <w:sz w:val="28"/>
          <w:szCs w:val="28"/>
        </w:rPr>
        <w:t xml:space="preserve">ицинской части, инженер, лицо, </w:t>
      </w:r>
      <w:r w:rsidR="00005AC2" w:rsidRPr="0014299C">
        <w:rPr>
          <w:sz w:val="28"/>
          <w:szCs w:val="28"/>
        </w:rPr>
        <w:t>ответственн</w:t>
      </w:r>
      <w:r w:rsidR="00005AC2">
        <w:rPr>
          <w:sz w:val="28"/>
          <w:szCs w:val="28"/>
        </w:rPr>
        <w:t>ое</w:t>
      </w:r>
      <w:r w:rsidR="00005AC2" w:rsidRPr="0014299C">
        <w:rPr>
          <w:sz w:val="28"/>
          <w:szCs w:val="28"/>
        </w:rPr>
        <w:t xml:space="preserve"> за  </w:t>
      </w:r>
      <w:r w:rsidR="00005AC2" w:rsidRPr="0014299C">
        <w:rPr>
          <w:bCs/>
          <w:sz w:val="28"/>
          <w:szCs w:val="28"/>
        </w:rPr>
        <w:t>контроль технического состо</w:t>
      </w:r>
      <w:r w:rsidR="00005AC2">
        <w:rPr>
          <w:bCs/>
          <w:sz w:val="28"/>
          <w:szCs w:val="28"/>
        </w:rPr>
        <w:t>яния системы видеонаблюдения в У</w:t>
      </w:r>
      <w:r w:rsidR="00005AC2" w:rsidRPr="0014299C">
        <w:rPr>
          <w:bCs/>
          <w:sz w:val="28"/>
          <w:szCs w:val="28"/>
        </w:rPr>
        <w:t>чреждении</w:t>
      </w:r>
      <w:r w:rsidR="00005AC2">
        <w:rPr>
          <w:sz w:val="28"/>
          <w:szCs w:val="28"/>
        </w:rPr>
        <w:t>, сотрудники охранной организации, непосредственно осуществляющие охранные функции.</w:t>
      </w:r>
    </w:p>
    <w:p w:rsidR="00520828" w:rsidRPr="004A2BD7" w:rsidRDefault="00CF55A7" w:rsidP="004A2BD7">
      <w:pPr>
        <w:pStyle w:val="20"/>
        <w:numPr>
          <w:ilvl w:val="0"/>
          <w:numId w:val="2"/>
        </w:numPr>
        <w:shd w:val="clear" w:color="auto" w:fill="auto"/>
        <w:tabs>
          <w:tab w:val="left" w:pos="224"/>
        </w:tabs>
        <w:spacing w:line="276" w:lineRule="auto"/>
        <w:jc w:val="both"/>
        <w:rPr>
          <w:sz w:val="28"/>
          <w:szCs w:val="28"/>
        </w:rPr>
      </w:pPr>
      <w:r w:rsidRPr="004A2BD7">
        <w:rPr>
          <w:sz w:val="28"/>
          <w:szCs w:val="28"/>
        </w:rPr>
        <w:t xml:space="preserve">представители уполномоченных органов допускаются до просмотра видеозаписей на основании письменного запроса (по запросу органов дознания и следствия, суда в связи с проведением расследования или судебным разбирательством, </w:t>
      </w:r>
      <w:r w:rsidR="009A791C" w:rsidRPr="004A2BD7">
        <w:rPr>
          <w:sz w:val="28"/>
          <w:szCs w:val="28"/>
        </w:rPr>
        <w:t>п</w:t>
      </w:r>
      <w:r w:rsidRPr="004A2BD7">
        <w:rPr>
          <w:sz w:val="28"/>
          <w:szCs w:val="28"/>
        </w:rPr>
        <w:t>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w:t>
      </w:r>
      <w:r w:rsidR="00E477EA">
        <w:rPr>
          <w:sz w:val="28"/>
          <w:szCs w:val="28"/>
        </w:rPr>
        <w:t>,</w:t>
      </w:r>
      <w:r w:rsidRPr="004A2BD7">
        <w:rPr>
          <w:sz w:val="28"/>
          <w:szCs w:val="28"/>
        </w:rPr>
        <w:t xml:space="preserve"> оформленного в соответствии с требованиями законодательства в сфере защиты персональных данных.</w:t>
      </w:r>
    </w:p>
    <w:p w:rsidR="00066201" w:rsidRPr="004A2BD7" w:rsidRDefault="00B20FEA" w:rsidP="004A2BD7">
      <w:pPr>
        <w:pStyle w:val="20"/>
        <w:shd w:val="clear" w:color="auto" w:fill="auto"/>
        <w:tabs>
          <w:tab w:val="left" w:pos="491"/>
        </w:tabs>
        <w:spacing w:line="276" w:lineRule="auto"/>
        <w:jc w:val="both"/>
        <w:rPr>
          <w:sz w:val="28"/>
          <w:szCs w:val="28"/>
        </w:rPr>
      </w:pPr>
      <w:r w:rsidRPr="004A2BD7">
        <w:rPr>
          <w:sz w:val="28"/>
          <w:szCs w:val="28"/>
        </w:rPr>
        <w:t>5</w:t>
      </w:r>
      <w:r w:rsidR="009A791C" w:rsidRPr="004A2BD7">
        <w:rPr>
          <w:sz w:val="28"/>
          <w:szCs w:val="28"/>
        </w:rPr>
        <w:t>.</w:t>
      </w:r>
      <w:r w:rsidR="006212B4">
        <w:rPr>
          <w:sz w:val="28"/>
          <w:szCs w:val="28"/>
        </w:rPr>
        <w:t>6</w:t>
      </w:r>
      <w:r w:rsidR="009A791C" w:rsidRPr="004A2BD7">
        <w:rPr>
          <w:sz w:val="28"/>
          <w:szCs w:val="28"/>
        </w:rPr>
        <w:t>.</w:t>
      </w:r>
      <w:r w:rsidR="00CF55A7" w:rsidRPr="004A2BD7">
        <w:rPr>
          <w:sz w:val="28"/>
          <w:szCs w:val="28"/>
        </w:rPr>
        <w:t xml:space="preserve">Система видеонаблюдения </w:t>
      </w:r>
      <w:r w:rsidR="00066201" w:rsidRPr="004A2BD7">
        <w:rPr>
          <w:sz w:val="28"/>
          <w:szCs w:val="28"/>
        </w:rPr>
        <w:t>ведет</w:t>
      </w:r>
      <w:r w:rsidR="00CF55A7" w:rsidRPr="004A2BD7">
        <w:rPr>
          <w:b/>
          <w:sz w:val="28"/>
          <w:szCs w:val="28"/>
        </w:rPr>
        <w:t xml:space="preserve"> </w:t>
      </w:r>
      <w:r w:rsidR="00CF55A7" w:rsidRPr="004A2BD7">
        <w:rPr>
          <w:sz w:val="28"/>
          <w:szCs w:val="28"/>
        </w:rPr>
        <w:t>запись информации на жесткий диск видеорегистратора, с циклической перезап</w:t>
      </w:r>
      <w:r w:rsidR="00E67737" w:rsidRPr="004A2BD7">
        <w:rPr>
          <w:sz w:val="28"/>
          <w:szCs w:val="28"/>
        </w:rPr>
        <w:t>исью по истечении 27</w:t>
      </w:r>
      <w:r w:rsidR="00CF55A7" w:rsidRPr="004A2BD7">
        <w:rPr>
          <w:sz w:val="28"/>
          <w:szCs w:val="28"/>
        </w:rPr>
        <w:t xml:space="preserve"> дней.</w:t>
      </w:r>
      <w:r w:rsidR="00066201" w:rsidRPr="004A2BD7">
        <w:rPr>
          <w:sz w:val="28"/>
          <w:szCs w:val="28"/>
        </w:rPr>
        <w:t xml:space="preserve"> Если камеры видеонаблюдения зафиксировали конфликтную (нестандартную) ситуацию, то для таких записей </w:t>
      </w:r>
      <w:r w:rsidR="00EF645B" w:rsidRPr="004A2BD7">
        <w:rPr>
          <w:sz w:val="28"/>
          <w:szCs w:val="28"/>
        </w:rPr>
        <w:t xml:space="preserve">письменным </w:t>
      </w:r>
      <w:r w:rsidR="00066201" w:rsidRPr="004A2BD7">
        <w:rPr>
          <w:sz w:val="28"/>
          <w:szCs w:val="28"/>
        </w:rPr>
        <w:t xml:space="preserve">распоряжением директора </w:t>
      </w:r>
      <w:r w:rsidR="00E477EA" w:rsidRPr="00C33E2A">
        <w:rPr>
          <w:sz w:val="28"/>
          <w:szCs w:val="28"/>
        </w:rPr>
        <w:t>или лица, его замещающего,</w:t>
      </w:r>
      <w:r w:rsidR="00E477EA" w:rsidRPr="004A2BD7">
        <w:rPr>
          <w:sz w:val="28"/>
          <w:szCs w:val="28"/>
        </w:rPr>
        <w:t xml:space="preserve"> </w:t>
      </w:r>
      <w:r w:rsidR="00066201" w:rsidRPr="004A2BD7">
        <w:rPr>
          <w:sz w:val="28"/>
          <w:szCs w:val="28"/>
        </w:rPr>
        <w:t>устанавливается специальный срок хранения до разъяснения ситуации.</w:t>
      </w:r>
    </w:p>
    <w:p w:rsidR="00520828" w:rsidRDefault="00B20FEA" w:rsidP="004A2BD7">
      <w:pPr>
        <w:pStyle w:val="20"/>
        <w:shd w:val="clear" w:color="auto" w:fill="auto"/>
        <w:tabs>
          <w:tab w:val="left" w:pos="498"/>
        </w:tabs>
        <w:spacing w:line="276" w:lineRule="auto"/>
        <w:jc w:val="both"/>
        <w:rPr>
          <w:sz w:val="28"/>
          <w:szCs w:val="28"/>
        </w:rPr>
      </w:pPr>
      <w:r w:rsidRPr="004A2BD7">
        <w:rPr>
          <w:sz w:val="28"/>
          <w:szCs w:val="28"/>
        </w:rPr>
        <w:t>5</w:t>
      </w:r>
      <w:r w:rsidR="009A791C" w:rsidRPr="004A2BD7">
        <w:rPr>
          <w:sz w:val="28"/>
          <w:szCs w:val="28"/>
        </w:rPr>
        <w:t>.</w:t>
      </w:r>
      <w:r w:rsidR="006212B4">
        <w:rPr>
          <w:sz w:val="28"/>
          <w:szCs w:val="28"/>
        </w:rPr>
        <w:t>7</w:t>
      </w:r>
      <w:r w:rsidR="009A791C" w:rsidRPr="004A2BD7">
        <w:rPr>
          <w:sz w:val="28"/>
          <w:szCs w:val="28"/>
        </w:rPr>
        <w:t>.</w:t>
      </w:r>
      <w:r w:rsidR="00CF55A7" w:rsidRPr="004A2BD7">
        <w:rPr>
          <w:sz w:val="28"/>
          <w:szCs w:val="28"/>
        </w:rPr>
        <w:t>Запись информации видеонаблюдения является конфиденциальной, не подлежит перезаписи с жесткого диска видеорегистратора, редактированию, передач</w:t>
      </w:r>
      <w:r w:rsidR="00E477EA">
        <w:rPr>
          <w:sz w:val="28"/>
          <w:szCs w:val="28"/>
        </w:rPr>
        <w:t>е</w:t>
      </w:r>
      <w:r w:rsidR="00CF55A7" w:rsidRPr="004A2BD7">
        <w:rPr>
          <w:sz w:val="28"/>
          <w:szCs w:val="28"/>
        </w:rPr>
        <w:t xml:space="preserve"> третьим лицам</w:t>
      </w:r>
      <w:r w:rsidR="009A791C" w:rsidRPr="004A2BD7">
        <w:rPr>
          <w:sz w:val="28"/>
          <w:szCs w:val="28"/>
        </w:rPr>
        <w:t>.</w:t>
      </w:r>
      <w:r w:rsidR="00CF55A7" w:rsidRPr="004A2BD7">
        <w:rPr>
          <w:sz w:val="28"/>
          <w:szCs w:val="28"/>
        </w:rPr>
        <w:t xml:space="preserve"> </w:t>
      </w:r>
      <w:r w:rsidR="009A791C" w:rsidRPr="004A2BD7">
        <w:rPr>
          <w:sz w:val="28"/>
          <w:szCs w:val="28"/>
        </w:rPr>
        <w:t>В</w:t>
      </w:r>
      <w:r w:rsidR="00CF55A7" w:rsidRPr="004A2BD7">
        <w:rPr>
          <w:sz w:val="28"/>
          <w:szCs w:val="28"/>
        </w:rPr>
        <w:t xml:space="preserve"> случае совершения правонарушения перезапись и передача информации для расследования допускаетс</w:t>
      </w:r>
      <w:r w:rsidR="007C7E58" w:rsidRPr="004A2BD7">
        <w:rPr>
          <w:sz w:val="28"/>
          <w:szCs w:val="28"/>
        </w:rPr>
        <w:t xml:space="preserve">я только </w:t>
      </w:r>
      <w:r w:rsidR="00066201" w:rsidRPr="004A2BD7">
        <w:rPr>
          <w:sz w:val="28"/>
          <w:szCs w:val="28"/>
        </w:rPr>
        <w:t>с</w:t>
      </w:r>
      <w:r w:rsidR="00066201" w:rsidRPr="004A2BD7">
        <w:rPr>
          <w:b/>
          <w:sz w:val="28"/>
          <w:szCs w:val="28"/>
        </w:rPr>
        <w:t xml:space="preserve"> </w:t>
      </w:r>
      <w:r w:rsidR="00EF645B" w:rsidRPr="004A2BD7">
        <w:rPr>
          <w:sz w:val="28"/>
          <w:szCs w:val="28"/>
        </w:rPr>
        <w:t xml:space="preserve">письменного </w:t>
      </w:r>
      <w:r w:rsidR="00066201" w:rsidRPr="004A2BD7">
        <w:rPr>
          <w:sz w:val="28"/>
          <w:szCs w:val="28"/>
        </w:rPr>
        <w:t>разрешения</w:t>
      </w:r>
      <w:r w:rsidR="00E477EA">
        <w:rPr>
          <w:sz w:val="28"/>
          <w:szCs w:val="28"/>
        </w:rPr>
        <w:t xml:space="preserve"> директора  У</w:t>
      </w:r>
      <w:r w:rsidR="007C7E58" w:rsidRPr="004A2BD7">
        <w:rPr>
          <w:sz w:val="28"/>
          <w:szCs w:val="28"/>
        </w:rPr>
        <w:t>чреждения</w:t>
      </w:r>
      <w:r w:rsidR="00E477EA">
        <w:rPr>
          <w:sz w:val="28"/>
          <w:szCs w:val="28"/>
        </w:rPr>
        <w:t xml:space="preserve"> или </w:t>
      </w:r>
      <w:r w:rsidR="00E477EA" w:rsidRPr="00C33E2A">
        <w:rPr>
          <w:sz w:val="28"/>
          <w:szCs w:val="28"/>
        </w:rPr>
        <w:t>лица, его замещающего</w:t>
      </w:r>
      <w:r w:rsidR="00CF55A7" w:rsidRPr="00C33E2A">
        <w:rPr>
          <w:sz w:val="28"/>
          <w:szCs w:val="28"/>
        </w:rPr>
        <w:t>.</w:t>
      </w:r>
    </w:p>
    <w:p w:rsidR="00005AC2" w:rsidRDefault="00005AC2" w:rsidP="00005AC2">
      <w:pPr>
        <w:tabs>
          <w:tab w:val="left" w:pos="484"/>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6212B4">
        <w:rPr>
          <w:rFonts w:ascii="Times New Roman" w:hAnsi="Times New Roman" w:cs="Times New Roman"/>
          <w:sz w:val="28"/>
          <w:szCs w:val="28"/>
        </w:rPr>
        <w:t>8</w:t>
      </w:r>
      <w:r>
        <w:rPr>
          <w:rFonts w:ascii="Times New Roman" w:hAnsi="Times New Roman" w:cs="Times New Roman"/>
          <w:sz w:val="28"/>
          <w:szCs w:val="28"/>
        </w:rPr>
        <w:t xml:space="preserve">. </w:t>
      </w:r>
      <w:r w:rsidRPr="00005AC2">
        <w:rPr>
          <w:rFonts w:ascii="Times New Roman" w:hAnsi="Times New Roman" w:cs="Times New Roman"/>
          <w:sz w:val="28"/>
          <w:szCs w:val="28"/>
        </w:rPr>
        <w:t>При фиксации ситуации, связанной с нарушением законных прав и свобод сотрудников учреждения, получателей социальных услуг, посетителей, нанесением вреда имуществу работников, получателей социальных услуг, посетителей, учреждения, компрометацией  режима конфиденциальности, нарушением трудовой дисциплины, противопожарного режима или  содержащей признаки административного или уголовного правонарушения, то для таких записей приказом директора  устанавливается  специальный срок хранения, необходимый для разрешения обстоятельств.</w:t>
      </w:r>
    </w:p>
    <w:p w:rsidR="00005AC2" w:rsidRDefault="006212B4" w:rsidP="00005AC2">
      <w:pPr>
        <w:tabs>
          <w:tab w:val="left" w:pos="484"/>
        </w:tabs>
        <w:spacing w:line="276" w:lineRule="auto"/>
        <w:jc w:val="both"/>
        <w:rPr>
          <w:rFonts w:ascii="Times New Roman" w:hAnsi="Times New Roman" w:cs="Times New Roman"/>
          <w:sz w:val="28"/>
          <w:szCs w:val="28"/>
        </w:rPr>
      </w:pPr>
      <w:r>
        <w:rPr>
          <w:rFonts w:ascii="Times New Roman" w:hAnsi="Times New Roman" w:cs="Times New Roman"/>
          <w:sz w:val="28"/>
          <w:szCs w:val="28"/>
        </w:rPr>
        <w:t>5.9.</w:t>
      </w:r>
      <w:r w:rsidR="00005AC2" w:rsidRPr="00005AC2">
        <w:rPr>
          <w:rFonts w:ascii="Times New Roman" w:hAnsi="Times New Roman" w:cs="Times New Roman"/>
          <w:sz w:val="28"/>
          <w:szCs w:val="28"/>
        </w:rPr>
        <w:t xml:space="preserve">Ответственным за безопасное хранение записей и ограничение доступа к ним является работник, </w:t>
      </w:r>
      <w:r>
        <w:rPr>
          <w:rFonts w:ascii="Times New Roman" w:hAnsi="Times New Roman" w:cs="Times New Roman"/>
          <w:sz w:val="28"/>
          <w:szCs w:val="28"/>
        </w:rPr>
        <w:t>назначенный приказом директора У</w:t>
      </w:r>
      <w:r w:rsidR="00005AC2" w:rsidRPr="00005AC2">
        <w:rPr>
          <w:rFonts w:ascii="Times New Roman" w:hAnsi="Times New Roman" w:cs="Times New Roman"/>
          <w:sz w:val="28"/>
          <w:szCs w:val="28"/>
        </w:rPr>
        <w:t xml:space="preserve">чреждения ответственным за организацию </w:t>
      </w:r>
      <w:r>
        <w:rPr>
          <w:rFonts w:ascii="Times New Roman" w:hAnsi="Times New Roman" w:cs="Times New Roman"/>
          <w:sz w:val="28"/>
          <w:szCs w:val="28"/>
        </w:rPr>
        <w:t>работы системы видеонаблюдения в У</w:t>
      </w:r>
      <w:r w:rsidR="00005AC2" w:rsidRPr="00005AC2">
        <w:rPr>
          <w:rFonts w:ascii="Times New Roman" w:hAnsi="Times New Roman" w:cs="Times New Roman"/>
          <w:sz w:val="28"/>
          <w:szCs w:val="28"/>
        </w:rPr>
        <w:t>чреждении.</w:t>
      </w:r>
    </w:p>
    <w:p w:rsidR="006212B4" w:rsidRPr="006212B4" w:rsidRDefault="006212B4" w:rsidP="006212B4">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5.10.</w:t>
      </w:r>
      <w:r w:rsidRPr="006212B4">
        <w:rPr>
          <w:rFonts w:ascii="Times New Roman" w:hAnsi="Times New Roman" w:cs="Times New Roman"/>
          <w:sz w:val="28"/>
          <w:szCs w:val="28"/>
        </w:rPr>
        <w:t>В случае обнаружения несанкционированного доступа к видеорегистратору и (или) видеозаписи (взлом пароля) обнаружившее лицо незамедлительно обязано информировать о возникшем инциденте лицу, ответственному за организацию ра</w:t>
      </w:r>
      <w:r>
        <w:rPr>
          <w:rFonts w:ascii="Times New Roman" w:hAnsi="Times New Roman" w:cs="Times New Roman"/>
          <w:sz w:val="28"/>
          <w:szCs w:val="28"/>
        </w:rPr>
        <w:t xml:space="preserve">боты системы видеонаблюдения в </w:t>
      </w:r>
      <w:r>
        <w:rPr>
          <w:rFonts w:ascii="Times New Roman" w:hAnsi="Times New Roman" w:cs="Times New Roman"/>
          <w:sz w:val="28"/>
          <w:szCs w:val="28"/>
        </w:rPr>
        <w:lastRenderedPageBreak/>
        <w:t>У</w:t>
      </w:r>
      <w:r w:rsidRPr="006212B4">
        <w:rPr>
          <w:rFonts w:ascii="Times New Roman" w:hAnsi="Times New Roman" w:cs="Times New Roman"/>
          <w:sz w:val="28"/>
          <w:szCs w:val="28"/>
        </w:rPr>
        <w:t>чреждении.</w:t>
      </w:r>
    </w:p>
    <w:p w:rsidR="00520828" w:rsidRPr="004A2BD7" w:rsidRDefault="00B20FEA" w:rsidP="004A2BD7">
      <w:pPr>
        <w:pStyle w:val="20"/>
        <w:shd w:val="clear" w:color="auto" w:fill="auto"/>
        <w:tabs>
          <w:tab w:val="left" w:pos="491"/>
        </w:tabs>
        <w:spacing w:line="276" w:lineRule="auto"/>
        <w:jc w:val="both"/>
        <w:rPr>
          <w:sz w:val="28"/>
          <w:szCs w:val="28"/>
        </w:rPr>
      </w:pPr>
      <w:r w:rsidRPr="004A2BD7">
        <w:rPr>
          <w:sz w:val="28"/>
          <w:szCs w:val="28"/>
        </w:rPr>
        <w:t>5</w:t>
      </w:r>
      <w:r w:rsidR="009A791C" w:rsidRPr="004A2BD7">
        <w:rPr>
          <w:sz w:val="28"/>
          <w:szCs w:val="28"/>
        </w:rPr>
        <w:t>.</w:t>
      </w:r>
      <w:r w:rsidR="006212B4">
        <w:rPr>
          <w:sz w:val="28"/>
          <w:szCs w:val="28"/>
        </w:rPr>
        <w:t>11</w:t>
      </w:r>
      <w:r w:rsidR="009A791C" w:rsidRPr="004A2BD7">
        <w:rPr>
          <w:sz w:val="28"/>
          <w:szCs w:val="28"/>
        </w:rPr>
        <w:t>.</w:t>
      </w:r>
      <w:r w:rsidR="00CF55A7" w:rsidRPr="004A2BD7">
        <w:rPr>
          <w:sz w:val="28"/>
          <w:szCs w:val="28"/>
        </w:rPr>
        <w:t xml:space="preserve">Видеоматериалы не могут выкладываться в сеть «Интернет» или иными способами доводиться до всеобщего </w:t>
      </w:r>
      <w:r w:rsidR="00EF645B" w:rsidRPr="004A2BD7">
        <w:rPr>
          <w:sz w:val="28"/>
          <w:szCs w:val="28"/>
        </w:rPr>
        <w:t>обозрения</w:t>
      </w:r>
      <w:r w:rsidR="00CF55A7" w:rsidRPr="004A2BD7">
        <w:rPr>
          <w:sz w:val="28"/>
          <w:szCs w:val="28"/>
        </w:rPr>
        <w:t xml:space="preserve"> без письменного согласия лиц, в отношении которых отснят видеоматериал.</w:t>
      </w:r>
    </w:p>
    <w:p w:rsidR="002021F9" w:rsidRPr="004A2BD7" w:rsidRDefault="002021F9" w:rsidP="004A2BD7">
      <w:pPr>
        <w:pStyle w:val="20"/>
        <w:shd w:val="clear" w:color="auto" w:fill="auto"/>
        <w:tabs>
          <w:tab w:val="left" w:pos="491"/>
        </w:tabs>
        <w:spacing w:line="276" w:lineRule="auto"/>
        <w:jc w:val="both"/>
        <w:rPr>
          <w:sz w:val="28"/>
          <w:szCs w:val="28"/>
        </w:rPr>
      </w:pPr>
    </w:p>
    <w:p w:rsidR="00520828" w:rsidRPr="004A2BD7" w:rsidRDefault="00B20FEA" w:rsidP="004A2BD7">
      <w:pPr>
        <w:pStyle w:val="20"/>
        <w:shd w:val="clear" w:color="auto" w:fill="auto"/>
        <w:tabs>
          <w:tab w:val="left" w:pos="484"/>
        </w:tabs>
        <w:spacing w:after="338" w:line="276" w:lineRule="auto"/>
        <w:jc w:val="center"/>
        <w:rPr>
          <w:b/>
          <w:sz w:val="28"/>
          <w:szCs w:val="28"/>
        </w:rPr>
      </w:pPr>
      <w:bookmarkStart w:id="5" w:name="bookmark13"/>
      <w:r w:rsidRPr="004A2BD7">
        <w:rPr>
          <w:b/>
          <w:sz w:val="28"/>
          <w:szCs w:val="28"/>
        </w:rPr>
        <w:t>6</w:t>
      </w:r>
      <w:r w:rsidR="002021F9" w:rsidRPr="004A2BD7">
        <w:rPr>
          <w:b/>
          <w:sz w:val="28"/>
          <w:szCs w:val="28"/>
        </w:rPr>
        <w:t>.</w:t>
      </w:r>
      <w:r w:rsidR="004A2BD7">
        <w:rPr>
          <w:b/>
          <w:sz w:val="28"/>
          <w:szCs w:val="28"/>
        </w:rPr>
        <w:t xml:space="preserve"> </w:t>
      </w:r>
      <w:r w:rsidR="00CF55A7" w:rsidRPr="004A2BD7">
        <w:rPr>
          <w:b/>
          <w:sz w:val="28"/>
          <w:szCs w:val="28"/>
        </w:rPr>
        <w:t>О</w:t>
      </w:r>
      <w:r w:rsidR="00507878">
        <w:rPr>
          <w:b/>
          <w:sz w:val="28"/>
          <w:szCs w:val="28"/>
        </w:rPr>
        <w:t xml:space="preserve">беспечение </w:t>
      </w:r>
      <w:r w:rsidR="00CF55A7" w:rsidRPr="004A2BD7">
        <w:rPr>
          <w:b/>
          <w:sz w:val="28"/>
          <w:szCs w:val="28"/>
        </w:rPr>
        <w:t xml:space="preserve"> </w:t>
      </w:r>
      <w:r w:rsidR="00507878">
        <w:rPr>
          <w:b/>
          <w:sz w:val="28"/>
          <w:szCs w:val="28"/>
        </w:rPr>
        <w:t>безопасности</w:t>
      </w:r>
      <w:r w:rsidR="00CF55A7" w:rsidRPr="004A2BD7">
        <w:rPr>
          <w:b/>
          <w:sz w:val="28"/>
          <w:szCs w:val="28"/>
        </w:rPr>
        <w:t xml:space="preserve"> </w:t>
      </w:r>
      <w:bookmarkEnd w:id="5"/>
      <w:r w:rsidR="00507878">
        <w:rPr>
          <w:b/>
          <w:sz w:val="28"/>
          <w:szCs w:val="28"/>
        </w:rPr>
        <w:t>персональных данных.</w:t>
      </w:r>
    </w:p>
    <w:p w:rsidR="00520828" w:rsidRPr="004A2BD7" w:rsidRDefault="00B20FEA" w:rsidP="004A2BD7">
      <w:pPr>
        <w:pStyle w:val="20"/>
        <w:shd w:val="clear" w:color="auto" w:fill="auto"/>
        <w:tabs>
          <w:tab w:val="left" w:pos="498"/>
        </w:tabs>
        <w:spacing w:line="276" w:lineRule="auto"/>
        <w:jc w:val="both"/>
        <w:rPr>
          <w:sz w:val="28"/>
          <w:szCs w:val="28"/>
        </w:rPr>
      </w:pPr>
      <w:r w:rsidRPr="004A2BD7">
        <w:rPr>
          <w:sz w:val="28"/>
          <w:szCs w:val="28"/>
        </w:rPr>
        <w:t>6.1.</w:t>
      </w:r>
      <w:r w:rsidR="00775B75" w:rsidRPr="004A2BD7">
        <w:rPr>
          <w:sz w:val="28"/>
          <w:szCs w:val="28"/>
        </w:rPr>
        <w:t xml:space="preserve">При осуществлении </w:t>
      </w:r>
      <w:r w:rsidR="00CF55A7" w:rsidRPr="004A2BD7">
        <w:rPr>
          <w:sz w:val="28"/>
          <w:szCs w:val="28"/>
        </w:rPr>
        <w:t xml:space="preserve"> деятельности </w:t>
      </w:r>
      <w:r w:rsidR="00E477EA">
        <w:rPr>
          <w:sz w:val="28"/>
          <w:szCs w:val="28"/>
        </w:rPr>
        <w:t>У</w:t>
      </w:r>
      <w:r w:rsidR="00775B75" w:rsidRPr="004A2BD7">
        <w:rPr>
          <w:sz w:val="28"/>
          <w:szCs w:val="28"/>
        </w:rPr>
        <w:t xml:space="preserve">чреждения </w:t>
      </w:r>
      <w:r w:rsidR="00CF55A7" w:rsidRPr="004A2BD7">
        <w:rPr>
          <w:sz w:val="28"/>
          <w:szCs w:val="28"/>
        </w:rPr>
        <w:t>ведется учет персональных данных лиц</w:t>
      </w:r>
      <w:r w:rsidR="00775B75" w:rsidRPr="004A2BD7">
        <w:rPr>
          <w:sz w:val="28"/>
          <w:szCs w:val="28"/>
        </w:rPr>
        <w:t>, участвующих в социальной</w:t>
      </w:r>
      <w:r w:rsidR="00CF55A7" w:rsidRPr="004A2BD7">
        <w:rPr>
          <w:sz w:val="28"/>
          <w:szCs w:val="28"/>
        </w:rPr>
        <w:t xml:space="preserve"> деятельности, при этом при ведении персонифицированного учета должны обеспечиваться конфиденциальность персональных данных лиц, которые участв</w:t>
      </w:r>
      <w:r w:rsidR="005E14FF" w:rsidRPr="004A2BD7">
        <w:rPr>
          <w:sz w:val="28"/>
          <w:szCs w:val="28"/>
        </w:rPr>
        <w:t xml:space="preserve">уют в осуществлении социальной </w:t>
      </w:r>
      <w:r w:rsidR="00CF55A7" w:rsidRPr="004A2BD7">
        <w:rPr>
          <w:sz w:val="28"/>
          <w:szCs w:val="28"/>
        </w:rPr>
        <w:t>деятельности,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 П</w:t>
      </w:r>
      <w:r w:rsidR="005E14FF" w:rsidRPr="004A2BD7">
        <w:rPr>
          <w:sz w:val="28"/>
          <w:szCs w:val="28"/>
        </w:rPr>
        <w:t xml:space="preserve">ри этом </w:t>
      </w:r>
      <w:r w:rsidR="00CF55A7" w:rsidRPr="004A2BD7">
        <w:rPr>
          <w:sz w:val="28"/>
          <w:szCs w:val="28"/>
        </w:rPr>
        <w:t xml:space="preserve"> обработка персональных данных возможна с согласия субъекта персональных данных, за исключением специально установленных законом случаев.</w:t>
      </w:r>
    </w:p>
    <w:p w:rsidR="00520828" w:rsidRPr="00E477EA" w:rsidRDefault="00CF55A7" w:rsidP="004A2BD7">
      <w:pPr>
        <w:pStyle w:val="20"/>
        <w:shd w:val="clear" w:color="auto" w:fill="auto"/>
        <w:spacing w:line="276" w:lineRule="auto"/>
        <w:jc w:val="both"/>
        <w:rPr>
          <w:sz w:val="28"/>
          <w:szCs w:val="28"/>
        </w:rPr>
      </w:pPr>
      <w:r w:rsidRPr="00E477EA">
        <w:rPr>
          <w:sz w:val="28"/>
          <w:szCs w:val="28"/>
        </w:rPr>
        <w:t>Такое согласие не требуется в случаях, когда:</w:t>
      </w:r>
    </w:p>
    <w:p w:rsidR="00520828" w:rsidRPr="00E477EA" w:rsidRDefault="00507878" w:rsidP="00507878">
      <w:pPr>
        <w:pStyle w:val="20"/>
        <w:shd w:val="clear" w:color="auto" w:fill="auto"/>
        <w:tabs>
          <w:tab w:val="left" w:pos="378"/>
        </w:tabs>
        <w:spacing w:line="276" w:lineRule="auto"/>
        <w:jc w:val="both"/>
        <w:rPr>
          <w:sz w:val="28"/>
          <w:szCs w:val="28"/>
        </w:rPr>
      </w:pPr>
      <w:r>
        <w:rPr>
          <w:sz w:val="28"/>
          <w:szCs w:val="28"/>
        </w:rPr>
        <w:t xml:space="preserve">- </w:t>
      </w:r>
      <w:r w:rsidR="00CF55A7" w:rsidRPr="00E477EA">
        <w:rPr>
          <w:sz w:val="28"/>
          <w:szCs w:val="28"/>
        </w:rPr>
        <w:t>использование изображения осуществляется в государственных, общественных или иных публичных интересах;</w:t>
      </w:r>
    </w:p>
    <w:p w:rsidR="00520828" w:rsidRPr="00E477EA" w:rsidRDefault="00507878" w:rsidP="00507878">
      <w:pPr>
        <w:pStyle w:val="20"/>
        <w:shd w:val="clear" w:color="auto" w:fill="auto"/>
        <w:tabs>
          <w:tab w:val="left" w:pos="378"/>
        </w:tabs>
        <w:spacing w:line="276" w:lineRule="auto"/>
        <w:jc w:val="both"/>
        <w:rPr>
          <w:sz w:val="28"/>
          <w:szCs w:val="28"/>
        </w:rPr>
      </w:pPr>
      <w:r>
        <w:rPr>
          <w:sz w:val="28"/>
          <w:szCs w:val="28"/>
        </w:rPr>
        <w:t xml:space="preserve">- </w:t>
      </w:r>
      <w:r w:rsidR="00CF55A7" w:rsidRPr="00E477EA">
        <w:rPr>
          <w:sz w:val="28"/>
          <w:szCs w:val="28"/>
        </w:rPr>
        <w:t>изображение гражданина получено при съемке, которая проводится в местах, открытых для свободного посещения, или на публичных мероприятиях, за исключением случаев, когда такое изображение является основным объектом использования;</w:t>
      </w:r>
    </w:p>
    <w:p w:rsidR="00520828" w:rsidRPr="00E477EA" w:rsidRDefault="00507878" w:rsidP="00507878">
      <w:pPr>
        <w:pStyle w:val="20"/>
        <w:shd w:val="clear" w:color="auto" w:fill="auto"/>
        <w:tabs>
          <w:tab w:val="left" w:pos="378"/>
        </w:tabs>
        <w:spacing w:line="276" w:lineRule="auto"/>
        <w:jc w:val="both"/>
        <w:rPr>
          <w:sz w:val="28"/>
          <w:szCs w:val="28"/>
        </w:rPr>
      </w:pPr>
      <w:r>
        <w:rPr>
          <w:sz w:val="28"/>
          <w:szCs w:val="28"/>
        </w:rPr>
        <w:t xml:space="preserve">- </w:t>
      </w:r>
      <w:r w:rsidR="00CF55A7" w:rsidRPr="00E477EA">
        <w:rPr>
          <w:sz w:val="28"/>
          <w:szCs w:val="28"/>
        </w:rPr>
        <w:t>гражданин позировал за плату.</w:t>
      </w:r>
    </w:p>
    <w:p w:rsidR="00507878" w:rsidRPr="00507878" w:rsidRDefault="00507878" w:rsidP="00507878">
      <w:pPr>
        <w:spacing w:line="276" w:lineRule="auto"/>
        <w:jc w:val="both"/>
        <w:rPr>
          <w:rFonts w:ascii="Times New Roman" w:hAnsi="Times New Roman" w:cs="Times New Roman"/>
          <w:bCs/>
          <w:sz w:val="28"/>
          <w:szCs w:val="28"/>
        </w:rPr>
      </w:pPr>
      <w:bookmarkStart w:id="6" w:name="bookmark15"/>
      <w:r>
        <w:rPr>
          <w:rFonts w:ascii="Times New Roman" w:hAnsi="Times New Roman" w:cs="Times New Roman"/>
          <w:bCs/>
          <w:sz w:val="28"/>
          <w:szCs w:val="28"/>
        </w:rPr>
        <w:t>6.2</w:t>
      </w:r>
      <w:r w:rsidRPr="00507878">
        <w:rPr>
          <w:rFonts w:ascii="Times New Roman" w:hAnsi="Times New Roman" w:cs="Times New Roman"/>
          <w:bCs/>
          <w:sz w:val="28"/>
          <w:szCs w:val="28"/>
        </w:rPr>
        <w:t>.В случаях, когда видеонаблюдение позволяет отслеживать трудовую деятельность сотрудников учреждения на рабочем месте или в иных помещениях, закрытых для общего доступа, такое видеонаблюдение считается обработкой персональных данных.</w:t>
      </w:r>
    </w:p>
    <w:p w:rsidR="00507878" w:rsidRPr="00507878" w:rsidRDefault="00507878" w:rsidP="00507878">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6.3</w:t>
      </w:r>
      <w:r w:rsidRPr="00507878">
        <w:rPr>
          <w:rFonts w:ascii="Times New Roman" w:hAnsi="Times New Roman" w:cs="Times New Roman"/>
          <w:bCs/>
          <w:sz w:val="28"/>
          <w:szCs w:val="28"/>
        </w:rPr>
        <w:t>.Учреждение принимает на себя обязательство по обеспечению мер, необходимых и достаточных для соблюдения обязанностей, предусмотренных Федеральным законом 152-ФЗ «О персональных данных» и принятыми в соответствии с ним нормативными актами.</w:t>
      </w:r>
    </w:p>
    <w:p w:rsidR="00507878" w:rsidRPr="00507878" w:rsidRDefault="00507878" w:rsidP="00507878">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6.4</w:t>
      </w:r>
      <w:r w:rsidRPr="00507878">
        <w:rPr>
          <w:rFonts w:ascii="Times New Roman" w:hAnsi="Times New Roman" w:cs="Times New Roman"/>
          <w:bCs/>
          <w:sz w:val="28"/>
          <w:szCs w:val="28"/>
        </w:rPr>
        <w:t>. Обработка персональных данных должна осуществляться на законной основе и ограничиваться достижением конкретных, заранее определенных законных целей. Обработка персональных данных не совместимая с целями сбора персональных данных не допускается.</w:t>
      </w:r>
    </w:p>
    <w:p w:rsidR="00507878" w:rsidRDefault="00507878" w:rsidP="00507878">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6.5</w:t>
      </w:r>
      <w:r w:rsidRPr="00507878">
        <w:rPr>
          <w:rFonts w:ascii="Times New Roman" w:hAnsi="Times New Roman" w:cs="Times New Roman"/>
          <w:bCs/>
          <w:sz w:val="28"/>
          <w:szCs w:val="28"/>
        </w:rPr>
        <w:t xml:space="preserve">. Хранение персональных данных должно осуществляться не дольше, чем того требуют цели обработки персональных данных. Обрабатываемые персональные данные подлежат уничтожению либо обезличиванию при достижении цели обработки персональных данных или в случае утраты </w:t>
      </w:r>
      <w:r w:rsidRPr="00507878">
        <w:rPr>
          <w:rFonts w:ascii="Times New Roman" w:hAnsi="Times New Roman" w:cs="Times New Roman"/>
          <w:bCs/>
          <w:sz w:val="28"/>
          <w:szCs w:val="28"/>
        </w:rPr>
        <w:lastRenderedPageBreak/>
        <w:t>необходимости в достижении этой цели.</w:t>
      </w:r>
    </w:p>
    <w:p w:rsidR="00507878" w:rsidRPr="00507878" w:rsidRDefault="00507878" w:rsidP="00507878">
      <w:pPr>
        <w:spacing w:line="276" w:lineRule="auto"/>
        <w:jc w:val="both"/>
        <w:rPr>
          <w:rFonts w:ascii="Times New Roman" w:hAnsi="Times New Roman" w:cs="Times New Roman"/>
          <w:bCs/>
          <w:sz w:val="28"/>
          <w:szCs w:val="28"/>
        </w:rPr>
      </w:pPr>
    </w:p>
    <w:p w:rsidR="00F122D0" w:rsidRDefault="00F6218D" w:rsidP="00F122D0">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F122D0" w:rsidRPr="00F122D0">
        <w:rPr>
          <w:rFonts w:ascii="Times New Roman" w:hAnsi="Times New Roman" w:cs="Times New Roman"/>
          <w:b/>
          <w:bCs/>
          <w:sz w:val="28"/>
          <w:szCs w:val="28"/>
        </w:rPr>
        <w:t>. Техническое сопровождение видеонаблюдения.</w:t>
      </w:r>
    </w:p>
    <w:p w:rsidR="00F6218D" w:rsidRPr="00F122D0" w:rsidRDefault="00F6218D" w:rsidP="00F122D0">
      <w:pPr>
        <w:spacing w:line="276" w:lineRule="auto"/>
        <w:jc w:val="center"/>
        <w:rPr>
          <w:rFonts w:ascii="Times New Roman" w:hAnsi="Times New Roman" w:cs="Times New Roman"/>
          <w:b/>
          <w:bCs/>
          <w:sz w:val="28"/>
          <w:szCs w:val="28"/>
        </w:rPr>
      </w:pPr>
    </w:p>
    <w:p w:rsidR="00F122D0" w:rsidRPr="00F122D0" w:rsidRDefault="00F6218D" w:rsidP="00F122D0">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w:t>
      </w:r>
      <w:r w:rsidR="00F122D0" w:rsidRPr="00F122D0">
        <w:rPr>
          <w:rFonts w:ascii="Times New Roman" w:hAnsi="Times New Roman" w:cs="Times New Roman"/>
          <w:bCs/>
          <w:sz w:val="28"/>
          <w:szCs w:val="28"/>
        </w:rPr>
        <w:t>.1. Лицо, ответственное за контроль технического состо</w:t>
      </w:r>
      <w:r>
        <w:rPr>
          <w:rFonts w:ascii="Times New Roman" w:hAnsi="Times New Roman" w:cs="Times New Roman"/>
          <w:bCs/>
          <w:sz w:val="28"/>
          <w:szCs w:val="28"/>
        </w:rPr>
        <w:t>яния системы видеонаблюдения в У</w:t>
      </w:r>
      <w:r w:rsidR="00F122D0" w:rsidRPr="00F122D0">
        <w:rPr>
          <w:rFonts w:ascii="Times New Roman" w:hAnsi="Times New Roman" w:cs="Times New Roman"/>
          <w:bCs/>
          <w:sz w:val="28"/>
          <w:szCs w:val="28"/>
        </w:rPr>
        <w:t>чреждении назначается приказом директора учреждения.</w:t>
      </w:r>
    </w:p>
    <w:p w:rsidR="00F122D0" w:rsidRPr="00F122D0" w:rsidRDefault="00F6218D" w:rsidP="00F122D0">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w:t>
      </w:r>
      <w:r w:rsidR="00F122D0" w:rsidRPr="00F122D0">
        <w:rPr>
          <w:rFonts w:ascii="Times New Roman" w:hAnsi="Times New Roman" w:cs="Times New Roman"/>
          <w:bCs/>
          <w:sz w:val="28"/>
          <w:szCs w:val="28"/>
        </w:rPr>
        <w:t>.2. Лицо, ответственное за контроль технического состо</w:t>
      </w:r>
      <w:r>
        <w:rPr>
          <w:rFonts w:ascii="Times New Roman" w:hAnsi="Times New Roman" w:cs="Times New Roman"/>
          <w:bCs/>
          <w:sz w:val="28"/>
          <w:szCs w:val="28"/>
        </w:rPr>
        <w:t>яния системы видеонаблюдения в У</w:t>
      </w:r>
      <w:r w:rsidR="00F122D0" w:rsidRPr="00F122D0">
        <w:rPr>
          <w:rFonts w:ascii="Times New Roman" w:hAnsi="Times New Roman" w:cs="Times New Roman"/>
          <w:bCs/>
          <w:sz w:val="28"/>
          <w:szCs w:val="28"/>
        </w:rPr>
        <w:t>чреждении обязано своевременно принимать меры по устранению технических неполадок в работе соответствующего оборудования.</w:t>
      </w:r>
    </w:p>
    <w:p w:rsidR="00F122D0" w:rsidRPr="00F122D0" w:rsidRDefault="00F6218D" w:rsidP="00F122D0">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7.3</w:t>
      </w:r>
      <w:r w:rsidR="00F122D0" w:rsidRPr="00F122D0">
        <w:rPr>
          <w:rFonts w:ascii="Times New Roman" w:hAnsi="Times New Roman" w:cs="Times New Roman"/>
          <w:bCs/>
          <w:sz w:val="28"/>
          <w:szCs w:val="28"/>
        </w:rPr>
        <w:t>.С целью технического обслуживания и ремонта оборудования системы видеонаблюдения ОБСУСО «Шуйский дом-интернат» могут привлекаться специализированные организации на основании договорных  отношений.</w:t>
      </w:r>
    </w:p>
    <w:p w:rsidR="00F122D0" w:rsidRPr="00F122D0" w:rsidRDefault="00F6218D" w:rsidP="00F122D0">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7.4</w:t>
      </w:r>
      <w:r w:rsidR="00F122D0" w:rsidRPr="00F122D0">
        <w:rPr>
          <w:rFonts w:ascii="Times New Roman" w:hAnsi="Times New Roman" w:cs="Times New Roman"/>
          <w:bCs/>
          <w:sz w:val="28"/>
          <w:szCs w:val="28"/>
        </w:rPr>
        <w:t>. При заключении договорных отношений со сторонней организацией в договоре необходимо предусмотреть условие о неразглашении контрагентом (его работниками) конфиденциальной информации (в том числе, сведений, содержащих персональные данные), полученной при исполнении договорных обязательств.</w:t>
      </w:r>
    </w:p>
    <w:p w:rsidR="00F122D0" w:rsidRDefault="00F122D0" w:rsidP="004A2BD7">
      <w:pPr>
        <w:pStyle w:val="31"/>
        <w:keepNext/>
        <w:keepLines/>
        <w:shd w:val="clear" w:color="auto" w:fill="auto"/>
        <w:tabs>
          <w:tab w:val="left" w:pos="3678"/>
        </w:tabs>
        <w:spacing w:line="276" w:lineRule="auto"/>
        <w:jc w:val="center"/>
        <w:rPr>
          <w:sz w:val="28"/>
          <w:szCs w:val="28"/>
        </w:rPr>
      </w:pPr>
    </w:p>
    <w:p w:rsidR="00520828" w:rsidRPr="004A2BD7" w:rsidRDefault="00F6218D" w:rsidP="004A2BD7">
      <w:pPr>
        <w:pStyle w:val="31"/>
        <w:keepNext/>
        <w:keepLines/>
        <w:shd w:val="clear" w:color="auto" w:fill="auto"/>
        <w:tabs>
          <w:tab w:val="left" w:pos="3678"/>
        </w:tabs>
        <w:spacing w:line="276" w:lineRule="auto"/>
        <w:jc w:val="center"/>
        <w:rPr>
          <w:sz w:val="28"/>
          <w:szCs w:val="28"/>
        </w:rPr>
      </w:pPr>
      <w:r>
        <w:rPr>
          <w:sz w:val="28"/>
          <w:szCs w:val="28"/>
        </w:rPr>
        <w:t>8</w:t>
      </w:r>
      <w:r w:rsidR="00B20FEA" w:rsidRPr="004A2BD7">
        <w:rPr>
          <w:sz w:val="28"/>
          <w:szCs w:val="28"/>
        </w:rPr>
        <w:t>.</w:t>
      </w:r>
      <w:r w:rsidR="00CF55A7" w:rsidRPr="004A2BD7">
        <w:rPr>
          <w:sz w:val="28"/>
          <w:szCs w:val="28"/>
        </w:rPr>
        <w:t>О</w:t>
      </w:r>
      <w:bookmarkEnd w:id="6"/>
      <w:r>
        <w:rPr>
          <w:sz w:val="28"/>
          <w:szCs w:val="28"/>
        </w:rPr>
        <w:t>тветс</w:t>
      </w:r>
      <w:r w:rsidR="001C2AC7">
        <w:rPr>
          <w:sz w:val="28"/>
          <w:szCs w:val="28"/>
        </w:rPr>
        <w:t>т</w:t>
      </w:r>
      <w:r>
        <w:rPr>
          <w:sz w:val="28"/>
          <w:szCs w:val="28"/>
        </w:rPr>
        <w:t>венность.</w:t>
      </w:r>
    </w:p>
    <w:p w:rsidR="00EF645B" w:rsidRPr="004A2BD7" w:rsidRDefault="00EF645B" w:rsidP="004A2BD7">
      <w:pPr>
        <w:pStyle w:val="31"/>
        <w:keepNext/>
        <w:keepLines/>
        <w:shd w:val="clear" w:color="auto" w:fill="auto"/>
        <w:tabs>
          <w:tab w:val="left" w:pos="3678"/>
        </w:tabs>
        <w:spacing w:line="276" w:lineRule="auto"/>
        <w:ind w:left="3380"/>
        <w:rPr>
          <w:sz w:val="28"/>
          <w:szCs w:val="28"/>
        </w:rPr>
      </w:pPr>
    </w:p>
    <w:p w:rsidR="00520828" w:rsidRPr="004A2BD7" w:rsidRDefault="00F6218D" w:rsidP="004A2BD7">
      <w:pPr>
        <w:pStyle w:val="20"/>
        <w:shd w:val="clear" w:color="auto" w:fill="auto"/>
        <w:tabs>
          <w:tab w:val="left" w:pos="464"/>
        </w:tabs>
        <w:spacing w:line="276" w:lineRule="auto"/>
        <w:jc w:val="both"/>
        <w:rPr>
          <w:sz w:val="28"/>
          <w:szCs w:val="28"/>
        </w:rPr>
      </w:pPr>
      <w:r>
        <w:rPr>
          <w:sz w:val="28"/>
          <w:szCs w:val="28"/>
        </w:rPr>
        <w:t>8</w:t>
      </w:r>
      <w:r w:rsidR="00B20FEA" w:rsidRPr="004A2BD7">
        <w:rPr>
          <w:sz w:val="28"/>
          <w:szCs w:val="28"/>
        </w:rPr>
        <w:t>.1.</w:t>
      </w:r>
      <w:r w:rsidR="00C33E2A">
        <w:rPr>
          <w:sz w:val="28"/>
          <w:szCs w:val="28"/>
        </w:rPr>
        <w:t xml:space="preserve"> </w:t>
      </w:r>
      <w:r w:rsidR="00CF55A7" w:rsidRPr="004A2BD7">
        <w:rPr>
          <w:sz w:val="28"/>
          <w:szCs w:val="28"/>
        </w:rPr>
        <w:t>Лицо, виновное в причинении вреда нарушением конфиденциальности</w:t>
      </w:r>
      <w:r w:rsidR="00C558D0" w:rsidRPr="004A2BD7">
        <w:rPr>
          <w:sz w:val="28"/>
          <w:szCs w:val="28"/>
        </w:rPr>
        <w:t xml:space="preserve"> </w:t>
      </w:r>
      <w:r w:rsidR="00CF55A7" w:rsidRPr="004A2BD7">
        <w:rPr>
          <w:sz w:val="28"/>
          <w:szCs w:val="28"/>
        </w:rPr>
        <w:t>записей камер, несет ответственность в порядке, предусмотренном действующим законодательством Р</w:t>
      </w:r>
      <w:r w:rsidR="004E2D45" w:rsidRPr="004A2BD7">
        <w:rPr>
          <w:sz w:val="28"/>
          <w:szCs w:val="28"/>
        </w:rPr>
        <w:t xml:space="preserve">оссийской </w:t>
      </w:r>
      <w:r w:rsidR="00CF55A7" w:rsidRPr="004A2BD7">
        <w:rPr>
          <w:sz w:val="28"/>
          <w:szCs w:val="28"/>
        </w:rPr>
        <w:t>Ф</w:t>
      </w:r>
      <w:r w:rsidR="004E2D45" w:rsidRPr="004A2BD7">
        <w:rPr>
          <w:sz w:val="28"/>
          <w:szCs w:val="28"/>
        </w:rPr>
        <w:t>едерации</w:t>
      </w:r>
      <w:r w:rsidR="00CF55A7" w:rsidRPr="004A2BD7">
        <w:rPr>
          <w:sz w:val="28"/>
          <w:szCs w:val="28"/>
        </w:rPr>
        <w:t>.</w:t>
      </w:r>
    </w:p>
    <w:p w:rsidR="00520828" w:rsidRDefault="00F6218D" w:rsidP="004A2BD7">
      <w:pPr>
        <w:pStyle w:val="20"/>
        <w:shd w:val="clear" w:color="auto" w:fill="auto"/>
        <w:tabs>
          <w:tab w:val="left" w:pos="464"/>
        </w:tabs>
        <w:spacing w:line="276" w:lineRule="auto"/>
        <w:jc w:val="both"/>
        <w:rPr>
          <w:sz w:val="28"/>
          <w:szCs w:val="28"/>
        </w:rPr>
      </w:pPr>
      <w:r>
        <w:rPr>
          <w:sz w:val="28"/>
          <w:szCs w:val="28"/>
        </w:rPr>
        <w:t>8</w:t>
      </w:r>
      <w:r w:rsidR="00B20FEA" w:rsidRPr="004A2BD7">
        <w:rPr>
          <w:sz w:val="28"/>
          <w:szCs w:val="28"/>
        </w:rPr>
        <w:t>.2</w:t>
      </w:r>
      <w:r w:rsidR="00E94090">
        <w:rPr>
          <w:sz w:val="28"/>
          <w:szCs w:val="28"/>
        </w:rPr>
        <w:t>.</w:t>
      </w:r>
      <w:r w:rsidR="00C33E2A">
        <w:rPr>
          <w:sz w:val="28"/>
          <w:szCs w:val="28"/>
        </w:rPr>
        <w:t xml:space="preserve"> </w:t>
      </w:r>
      <w:r w:rsidR="00CF55A7" w:rsidRPr="004A2BD7">
        <w:rPr>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а также требований к защите персональных данных подлежат возмещению в соответствии с законодательством Российской Федерации.</w:t>
      </w:r>
    </w:p>
    <w:p w:rsidR="00F6218D" w:rsidRPr="00F6218D" w:rsidRDefault="00F6218D" w:rsidP="00F6218D">
      <w:pPr>
        <w:tabs>
          <w:tab w:val="left" w:pos="464"/>
        </w:tabs>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F6218D">
        <w:rPr>
          <w:rFonts w:ascii="Times New Roman" w:hAnsi="Times New Roman" w:cs="Times New Roman"/>
          <w:sz w:val="28"/>
          <w:szCs w:val="28"/>
        </w:rPr>
        <w:t>.3.Ответственность за соблюдение конфиденциальности  информации, полученной с камер видеонаблюдения при предоставлении охранных услуг, несут руководитель охранной организации, состоящей с учреждением в договорных отношениях, сотрудники охранной организации, непосредственно осуществляющие охранные функции.</w:t>
      </w:r>
    </w:p>
    <w:p w:rsidR="00520828" w:rsidRPr="004A2BD7" w:rsidRDefault="00F6218D" w:rsidP="004A2BD7">
      <w:pPr>
        <w:pStyle w:val="20"/>
        <w:shd w:val="clear" w:color="auto" w:fill="auto"/>
        <w:tabs>
          <w:tab w:val="left" w:pos="464"/>
        </w:tabs>
        <w:spacing w:line="276" w:lineRule="auto"/>
        <w:jc w:val="both"/>
        <w:rPr>
          <w:sz w:val="28"/>
          <w:szCs w:val="28"/>
        </w:rPr>
      </w:pPr>
      <w:r>
        <w:rPr>
          <w:sz w:val="28"/>
          <w:szCs w:val="28"/>
        </w:rPr>
        <w:t>8</w:t>
      </w:r>
      <w:r w:rsidR="00B20FEA" w:rsidRPr="004A2BD7">
        <w:rPr>
          <w:sz w:val="28"/>
          <w:szCs w:val="28"/>
        </w:rPr>
        <w:t>.</w:t>
      </w:r>
      <w:r>
        <w:rPr>
          <w:sz w:val="28"/>
          <w:szCs w:val="28"/>
        </w:rPr>
        <w:t>4</w:t>
      </w:r>
      <w:r w:rsidR="00C33E2A">
        <w:rPr>
          <w:sz w:val="28"/>
          <w:szCs w:val="28"/>
        </w:rPr>
        <w:t xml:space="preserve">. </w:t>
      </w:r>
      <w:r w:rsidR="00E94090">
        <w:rPr>
          <w:sz w:val="28"/>
          <w:szCs w:val="28"/>
        </w:rPr>
        <w:t>Работникам У</w:t>
      </w:r>
      <w:r w:rsidR="00775B75" w:rsidRPr="004A2BD7">
        <w:rPr>
          <w:sz w:val="28"/>
          <w:szCs w:val="28"/>
        </w:rPr>
        <w:t>чреждения</w:t>
      </w:r>
      <w:r w:rsidR="00CF55A7" w:rsidRPr="004A2BD7">
        <w:rPr>
          <w:sz w:val="28"/>
          <w:szCs w:val="28"/>
        </w:rPr>
        <w:t xml:space="preserve"> запрещается: препятствовать работе системы</w:t>
      </w:r>
      <w:r w:rsidR="00775B75" w:rsidRPr="004A2BD7">
        <w:rPr>
          <w:sz w:val="28"/>
          <w:szCs w:val="28"/>
        </w:rPr>
        <w:t xml:space="preserve"> </w:t>
      </w:r>
      <w:r w:rsidR="00CF55A7" w:rsidRPr="004A2BD7">
        <w:rPr>
          <w:rStyle w:val="21"/>
          <w:sz w:val="28"/>
          <w:szCs w:val="28"/>
        </w:rPr>
        <w:t>видеонаблюдения путем регулировки направления (обзора) камер видеонаблюдения; загораживать, закрывать камеры или каким-либо иным способом препятствовать производству видеонаблюдения, отключать электропитание камер системы видеонаблюдения.</w:t>
      </w:r>
    </w:p>
    <w:p w:rsidR="00520828" w:rsidRPr="004A2BD7" w:rsidRDefault="00F6218D" w:rsidP="004A2BD7">
      <w:pPr>
        <w:pStyle w:val="20"/>
        <w:shd w:val="clear" w:color="auto" w:fill="auto"/>
        <w:spacing w:after="300" w:line="276" w:lineRule="auto"/>
        <w:jc w:val="both"/>
        <w:rPr>
          <w:sz w:val="28"/>
          <w:szCs w:val="28"/>
        </w:rPr>
      </w:pPr>
      <w:r>
        <w:rPr>
          <w:rStyle w:val="21"/>
          <w:sz w:val="28"/>
          <w:szCs w:val="28"/>
        </w:rPr>
        <w:t>8</w:t>
      </w:r>
      <w:r w:rsidR="00BD5D50" w:rsidRPr="004A2BD7">
        <w:rPr>
          <w:rStyle w:val="21"/>
          <w:sz w:val="28"/>
          <w:szCs w:val="28"/>
        </w:rPr>
        <w:t>.</w:t>
      </w:r>
      <w:r>
        <w:rPr>
          <w:rStyle w:val="21"/>
          <w:sz w:val="28"/>
          <w:szCs w:val="28"/>
        </w:rPr>
        <w:t>5</w:t>
      </w:r>
      <w:r w:rsidR="00BD5D50" w:rsidRPr="004A2BD7">
        <w:rPr>
          <w:rStyle w:val="21"/>
          <w:sz w:val="28"/>
          <w:szCs w:val="28"/>
        </w:rPr>
        <w:t xml:space="preserve">. </w:t>
      </w:r>
      <w:r w:rsidR="00CF55A7" w:rsidRPr="004A2BD7">
        <w:rPr>
          <w:rStyle w:val="21"/>
          <w:sz w:val="28"/>
          <w:szCs w:val="28"/>
        </w:rPr>
        <w:t xml:space="preserve">За причинение материального вреда и порчу видеокамер системы </w:t>
      </w:r>
      <w:r w:rsidR="00CF55A7" w:rsidRPr="004A2BD7">
        <w:rPr>
          <w:rStyle w:val="21"/>
          <w:sz w:val="28"/>
          <w:szCs w:val="28"/>
        </w:rPr>
        <w:lastRenderedPageBreak/>
        <w:t>ви</w:t>
      </w:r>
      <w:r w:rsidR="00E94090">
        <w:rPr>
          <w:rStyle w:val="21"/>
          <w:sz w:val="28"/>
          <w:szCs w:val="28"/>
        </w:rPr>
        <w:t>деонаблюдения работники У</w:t>
      </w:r>
      <w:r w:rsidR="0086736F" w:rsidRPr="004A2BD7">
        <w:rPr>
          <w:rStyle w:val="21"/>
          <w:sz w:val="28"/>
          <w:szCs w:val="28"/>
        </w:rPr>
        <w:t xml:space="preserve">чреждения </w:t>
      </w:r>
      <w:r w:rsidR="00CF55A7" w:rsidRPr="004A2BD7">
        <w:rPr>
          <w:rStyle w:val="21"/>
          <w:sz w:val="28"/>
          <w:szCs w:val="28"/>
        </w:rPr>
        <w:t xml:space="preserve"> несут ответственность в соответствии с действующим законодательством Российской Федерации.</w:t>
      </w:r>
    </w:p>
    <w:p w:rsidR="00520828" w:rsidRPr="004A2BD7" w:rsidRDefault="00F6218D" w:rsidP="004A2BD7">
      <w:pPr>
        <w:pStyle w:val="320"/>
        <w:keepNext/>
        <w:keepLines/>
        <w:shd w:val="clear" w:color="auto" w:fill="auto"/>
        <w:tabs>
          <w:tab w:val="left" w:pos="2829"/>
        </w:tabs>
        <w:spacing w:line="276" w:lineRule="auto"/>
        <w:jc w:val="center"/>
        <w:rPr>
          <w:sz w:val="28"/>
          <w:szCs w:val="28"/>
        </w:rPr>
      </w:pPr>
      <w:bookmarkStart w:id="7" w:name="bookmark16"/>
      <w:r>
        <w:rPr>
          <w:sz w:val="28"/>
          <w:szCs w:val="28"/>
        </w:rPr>
        <w:t>9</w:t>
      </w:r>
      <w:r w:rsidR="00B20FEA" w:rsidRPr="004A2BD7">
        <w:rPr>
          <w:sz w:val="28"/>
          <w:szCs w:val="28"/>
        </w:rPr>
        <w:t xml:space="preserve">. </w:t>
      </w:r>
      <w:r w:rsidR="00CF55A7" w:rsidRPr="004A2BD7">
        <w:rPr>
          <w:sz w:val="28"/>
          <w:szCs w:val="28"/>
        </w:rPr>
        <w:t>З</w:t>
      </w:r>
      <w:bookmarkEnd w:id="7"/>
      <w:r>
        <w:rPr>
          <w:sz w:val="28"/>
          <w:szCs w:val="28"/>
        </w:rPr>
        <w:t>аключительные положения.</w:t>
      </w:r>
    </w:p>
    <w:p w:rsidR="00EF645B" w:rsidRPr="004A2BD7" w:rsidRDefault="00EF645B" w:rsidP="004A2BD7">
      <w:pPr>
        <w:pStyle w:val="320"/>
        <w:keepNext/>
        <w:keepLines/>
        <w:shd w:val="clear" w:color="auto" w:fill="auto"/>
        <w:tabs>
          <w:tab w:val="left" w:pos="2829"/>
        </w:tabs>
        <w:spacing w:line="276" w:lineRule="auto"/>
        <w:ind w:left="2420"/>
        <w:jc w:val="center"/>
        <w:rPr>
          <w:sz w:val="28"/>
          <w:szCs w:val="28"/>
        </w:rPr>
      </w:pPr>
    </w:p>
    <w:p w:rsidR="00520828" w:rsidRPr="004A2BD7" w:rsidRDefault="00F6218D" w:rsidP="004A2BD7">
      <w:pPr>
        <w:pStyle w:val="20"/>
        <w:shd w:val="clear" w:color="auto" w:fill="auto"/>
        <w:tabs>
          <w:tab w:val="left" w:pos="597"/>
        </w:tabs>
        <w:spacing w:line="276" w:lineRule="auto"/>
        <w:jc w:val="both"/>
        <w:rPr>
          <w:sz w:val="28"/>
          <w:szCs w:val="28"/>
        </w:rPr>
      </w:pPr>
      <w:r>
        <w:rPr>
          <w:rStyle w:val="21"/>
          <w:sz w:val="28"/>
          <w:szCs w:val="28"/>
        </w:rPr>
        <w:t>9</w:t>
      </w:r>
      <w:r w:rsidR="00B20FEA" w:rsidRPr="004A2BD7">
        <w:rPr>
          <w:rStyle w:val="21"/>
          <w:sz w:val="28"/>
          <w:szCs w:val="28"/>
        </w:rPr>
        <w:t>.1.</w:t>
      </w:r>
      <w:r w:rsidR="00CF55A7" w:rsidRPr="004A2BD7">
        <w:rPr>
          <w:rStyle w:val="21"/>
          <w:sz w:val="28"/>
          <w:szCs w:val="28"/>
        </w:rPr>
        <w:t>Настоящее Положение вступает в силу с дат</w:t>
      </w:r>
      <w:r w:rsidR="0086736F" w:rsidRPr="004A2BD7">
        <w:rPr>
          <w:rStyle w:val="21"/>
          <w:sz w:val="28"/>
          <w:szCs w:val="28"/>
        </w:rPr>
        <w:t xml:space="preserve">ы его утверждения </w:t>
      </w:r>
      <w:r w:rsidR="004A2BD7" w:rsidRPr="004A2BD7">
        <w:rPr>
          <w:rStyle w:val="21"/>
          <w:sz w:val="28"/>
          <w:szCs w:val="28"/>
        </w:rPr>
        <w:t xml:space="preserve">приказом </w:t>
      </w:r>
      <w:r w:rsidR="0086736F" w:rsidRPr="004A2BD7">
        <w:rPr>
          <w:rStyle w:val="21"/>
          <w:sz w:val="28"/>
          <w:szCs w:val="28"/>
        </w:rPr>
        <w:t>директор</w:t>
      </w:r>
      <w:r w:rsidR="004A2BD7" w:rsidRPr="004A2BD7">
        <w:rPr>
          <w:rStyle w:val="21"/>
          <w:sz w:val="28"/>
          <w:szCs w:val="28"/>
        </w:rPr>
        <w:t>а</w:t>
      </w:r>
      <w:r w:rsidR="00E94090">
        <w:rPr>
          <w:rStyle w:val="21"/>
          <w:sz w:val="28"/>
          <w:szCs w:val="28"/>
        </w:rPr>
        <w:t xml:space="preserve"> У</w:t>
      </w:r>
      <w:r w:rsidR="0086736F" w:rsidRPr="004A2BD7">
        <w:rPr>
          <w:rStyle w:val="21"/>
          <w:sz w:val="28"/>
          <w:szCs w:val="28"/>
        </w:rPr>
        <w:t>чреждения</w:t>
      </w:r>
      <w:r w:rsidR="00CF55A7" w:rsidRPr="004A2BD7">
        <w:rPr>
          <w:rStyle w:val="21"/>
          <w:sz w:val="28"/>
          <w:szCs w:val="28"/>
        </w:rPr>
        <w:t>.</w:t>
      </w:r>
    </w:p>
    <w:p w:rsidR="00520828" w:rsidRPr="004A2BD7" w:rsidRDefault="00F6218D" w:rsidP="004A2BD7">
      <w:pPr>
        <w:pStyle w:val="20"/>
        <w:shd w:val="clear" w:color="auto" w:fill="auto"/>
        <w:tabs>
          <w:tab w:val="left" w:pos="597"/>
        </w:tabs>
        <w:spacing w:line="276" w:lineRule="auto"/>
        <w:jc w:val="both"/>
        <w:rPr>
          <w:sz w:val="28"/>
          <w:szCs w:val="28"/>
        </w:rPr>
      </w:pPr>
      <w:r>
        <w:rPr>
          <w:rStyle w:val="21"/>
          <w:sz w:val="28"/>
          <w:szCs w:val="28"/>
        </w:rPr>
        <w:t>9</w:t>
      </w:r>
      <w:r w:rsidR="00B20FEA" w:rsidRPr="004A2BD7">
        <w:rPr>
          <w:rStyle w:val="21"/>
          <w:sz w:val="28"/>
          <w:szCs w:val="28"/>
        </w:rPr>
        <w:t>.2.</w:t>
      </w:r>
      <w:r w:rsidR="0086736F" w:rsidRPr="004A2BD7">
        <w:rPr>
          <w:rStyle w:val="21"/>
          <w:sz w:val="28"/>
          <w:szCs w:val="28"/>
        </w:rPr>
        <w:t xml:space="preserve">Ознакомление </w:t>
      </w:r>
      <w:r w:rsidR="00E94090">
        <w:rPr>
          <w:rStyle w:val="21"/>
          <w:sz w:val="28"/>
          <w:szCs w:val="28"/>
        </w:rPr>
        <w:t>сотрудников У</w:t>
      </w:r>
      <w:r w:rsidR="0086736F" w:rsidRPr="004A2BD7">
        <w:rPr>
          <w:rStyle w:val="21"/>
          <w:sz w:val="28"/>
          <w:szCs w:val="28"/>
        </w:rPr>
        <w:t>чреждения</w:t>
      </w:r>
      <w:r w:rsidR="00CF55A7" w:rsidRPr="004A2BD7">
        <w:rPr>
          <w:rStyle w:val="21"/>
          <w:sz w:val="28"/>
          <w:szCs w:val="28"/>
        </w:rPr>
        <w:t xml:space="preserve"> с настоящим положением проводится в обязательном порядке, под роспись.</w:t>
      </w:r>
    </w:p>
    <w:p w:rsidR="00B20FEA" w:rsidRPr="004A2BD7" w:rsidRDefault="00F6218D" w:rsidP="004A2BD7">
      <w:pPr>
        <w:spacing w:line="276" w:lineRule="auto"/>
        <w:jc w:val="both"/>
        <w:rPr>
          <w:rFonts w:ascii="Times New Roman" w:hAnsi="Times New Roman" w:cs="Times New Roman"/>
          <w:sz w:val="28"/>
          <w:szCs w:val="28"/>
        </w:rPr>
      </w:pPr>
      <w:r>
        <w:rPr>
          <w:rStyle w:val="21"/>
          <w:rFonts w:eastAsia="Arial Unicode MS"/>
          <w:sz w:val="28"/>
          <w:szCs w:val="28"/>
        </w:rPr>
        <w:t>9</w:t>
      </w:r>
      <w:r w:rsidR="00B20FEA" w:rsidRPr="004A2BD7">
        <w:rPr>
          <w:rStyle w:val="21"/>
          <w:rFonts w:eastAsia="Arial Unicode MS"/>
          <w:sz w:val="28"/>
          <w:szCs w:val="28"/>
        </w:rPr>
        <w:t>.3.</w:t>
      </w:r>
      <w:r w:rsidR="00B20FEA" w:rsidRPr="004A2BD7">
        <w:rPr>
          <w:rFonts w:ascii="Times New Roman" w:hAnsi="Times New Roman" w:cs="Times New Roman"/>
          <w:sz w:val="28"/>
          <w:szCs w:val="28"/>
        </w:rPr>
        <w:t xml:space="preserve"> Изменения и дополнения в настоящее Положение вносятся приказом директора Учреждения.</w:t>
      </w:r>
    </w:p>
    <w:p w:rsidR="00520828" w:rsidRPr="00B20FEA" w:rsidRDefault="00520828" w:rsidP="00B20FEA">
      <w:pPr>
        <w:pStyle w:val="20"/>
        <w:shd w:val="clear" w:color="auto" w:fill="auto"/>
        <w:tabs>
          <w:tab w:val="left" w:pos="597"/>
        </w:tabs>
        <w:spacing w:line="293" w:lineRule="exact"/>
        <w:jc w:val="both"/>
        <w:rPr>
          <w:sz w:val="28"/>
          <w:szCs w:val="28"/>
        </w:rPr>
      </w:pPr>
    </w:p>
    <w:sectPr w:rsidR="00520828" w:rsidRPr="00B20FEA" w:rsidSect="00520828">
      <w:headerReference w:type="even" r:id="rId7"/>
      <w:headerReference w:type="default" r:id="rId8"/>
      <w:footerReference w:type="even" r:id="rId9"/>
      <w:footerReference w:type="default" r:id="rId10"/>
      <w:headerReference w:type="first" r:id="rId11"/>
      <w:footerReference w:type="first" r:id="rId12"/>
      <w:pgSz w:w="11900" w:h="16840"/>
      <w:pgMar w:top="1052" w:right="725" w:bottom="1052" w:left="17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BB" w:rsidRDefault="00AA68BB" w:rsidP="00520828">
      <w:r>
        <w:separator/>
      </w:r>
    </w:p>
  </w:endnote>
  <w:endnote w:type="continuationSeparator" w:id="0">
    <w:p w:rsidR="00AA68BB" w:rsidRDefault="00AA68BB" w:rsidP="0052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EE" w:rsidRDefault="005E36E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EE" w:rsidRDefault="005E36E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EE" w:rsidRDefault="005E36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BB" w:rsidRDefault="00AA68BB"/>
  </w:footnote>
  <w:footnote w:type="continuationSeparator" w:id="0">
    <w:p w:rsidR="00AA68BB" w:rsidRDefault="00AA68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EE" w:rsidRDefault="005E36E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EE" w:rsidRDefault="005E36E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EE" w:rsidRDefault="005E36E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A15"/>
    <w:multiLevelType w:val="hybridMultilevel"/>
    <w:tmpl w:val="DD1874CA"/>
    <w:lvl w:ilvl="0" w:tplc="CCC64600">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
    <w:nsid w:val="12FC07E5"/>
    <w:multiLevelType w:val="multilevel"/>
    <w:tmpl w:val="0D54B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E6288"/>
    <w:multiLevelType w:val="hybridMultilevel"/>
    <w:tmpl w:val="D79A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05B3D"/>
    <w:multiLevelType w:val="multilevel"/>
    <w:tmpl w:val="E12008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C7448"/>
    <w:multiLevelType w:val="multilevel"/>
    <w:tmpl w:val="A1C22D7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813A9"/>
    <w:multiLevelType w:val="multilevel"/>
    <w:tmpl w:val="E3C0D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8D1271"/>
    <w:multiLevelType w:val="multilevel"/>
    <w:tmpl w:val="C6148D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1474C"/>
    <w:multiLevelType w:val="multilevel"/>
    <w:tmpl w:val="C6148D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402A51"/>
    <w:multiLevelType w:val="multilevel"/>
    <w:tmpl w:val="52CE3C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4"/>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20828"/>
    <w:rsid w:val="00005AC2"/>
    <w:rsid w:val="000334E4"/>
    <w:rsid w:val="00066201"/>
    <w:rsid w:val="000A049C"/>
    <w:rsid w:val="000E75B0"/>
    <w:rsid w:val="00156604"/>
    <w:rsid w:val="00180004"/>
    <w:rsid w:val="00184208"/>
    <w:rsid w:val="001B033B"/>
    <w:rsid w:val="001C2AC7"/>
    <w:rsid w:val="002021F9"/>
    <w:rsid w:val="00202889"/>
    <w:rsid w:val="002361C8"/>
    <w:rsid w:val="0029523A"/>
    <w:rsid w:val="002C65FE"/>
    <w:rsid w:val="003175C8"/>
    <w:rsid w:val="00360A5B"/>
    <w:rsid w:val="00361720"/>
    <w:rsid w:val="00361F6D"/>
    <w:rsid w:val="003D3975"/>
    <w:rsid w:val="00406DFC"/>
    <w:rsid w:val="00426F70"/>
    <w:rsid w:val="00446364"/>
    <w:rsid w:val="00485143"/>
    <w:rsid w:val="004A2BD7"/>
    <w:rsid w:val="004E076F"/>
    <w:rsid w:val="004E2D45"/>
    <w:rsid w:val="004F5242"/>
    <w:rsid w:val="004F70EF"/>
    <w:rsid w:val="00507878"/>
    <w:rsid w:val="00520828"/>
    <w:rsid w:val="00531855"/>
    <w:rsid w:val="00542A68"/>
    <w:rsid w:val="005A13A2"/>
    <w:rsid w:val="005D2080"/>
    <w:rsid w:val="005E14FF"/>
    <w:rsid w:val="005E36EE"/>
    <w:rsid w:val="006055D1"/>
    <w:rsid w:val="006212B4"/>
    <w:rsid w:val="006830E6"/>
    <w:rsid w:val="00705E1B"/>
    <w:rsid w:val="00725FB6"/>
    <w:rsid w:val="007437C9"/>
    <w:rsid w:val="00775B75"/>
    <w:rsid w:val="0078761A"/>
    <w:rsid w:val="007B3876"/>
    <w:rsid w:val="007C1547"/>
    <w:rsid w:val="007C7E58"/>
    <w:rsid w:val="007E675B"/>
    <w:rsid w:val="0081396E"/>
    <w:rsid w:val="0082291E"/>
    <w:rsid w:val="0082766B"/>
    <w:rsid w:val="00831D88"/>
    <w:rsid w:val="00833C93"/>
    <w:rsid w:val="0086736F"/>
    <w:rsid w:val="008D6AA0"/>
    <w:rsid w:val="008E24F3"/>
    <w:rsid w:val="0097621A"/>
    <w:rsid w:val="009A791C"/>
    <w:rsid w:val="009B1EB9"/>
    <w:rsid w:val="009F51C4"/>
    <w:rsid w:val="00A3001B"/>
    <w:rsid w:val="00A51A9E"/>
    <w:rsid w:val="00A74278"/>
    <w:rsid w:val="00AA68BB"/>
    <w:rsid w:val="00AD5324"/>
    <w:rsid w:val="00B13041"/>
    <w:rsid w:val="00B1750C"/>
    <w:rsid w:val="00B20FEA"/>
    <w:rsid w:val="00BA2F36"/>
    <w:rsid w:val="00BD2BD1"/>
    <w:rsid w:val="00BD5D50"/>
    <w:rsid w:val="00BE1739"/>
    <w:rsid w:val="00BF4F83"/>
    <w:rsid w:val="00C1030B"/>
    <w:rsid w:val="00C33E2A"/>
    <w:rsid w:val="00C37434"/>
    <w:rsid w:val="00C558D0"/>
    <w:rsid w:val="00C77B0D"/>
    <w:rsid w:val="00C94B11"/>
    <w:rsid w:val="00CF55A7"/>
    <w:rsid w:val="00D05C80"/>
    <w:rsid w:val="00D21371"/>
    <w:rsid w:val="00D22CE8"/>
    <w:rsid w:val="00DF2BD1"/>
    <w:rsid w:val="00E477EA"/>
    <w:rsid w:val="00E47BF1"/>
    <w:rsid w:val="00E47C6A"/>
    <w:rsid w:val="00E67737"/>
    <w:rsid w:val="00E919AF"/>
    <w:rsid w:val="00E94090"/>
    <w:rsid w:val="00EF645B"/>
    <w:rsid w:val="00F01CA8"/>
    <w:rsid w:val="00F122D0"/>
    <w:rsid w:val="00F6218D"/>
    <w:rsid w:val="00F752B2"/>
    <w:rsid w:val="00F77500"/>
    <w:rsid w:val="00FE1DB5"/>
    <w:rsid w:val="00FF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8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0828"/>
    <w:rPr>
      <w:color w:val="0066CC"/>
      <w:u w:val="single"/>
    </w:rPr>
  </w:style>
  <w:style w:type="character" w:customStyle="1" w:styleId="1Exact">
    <w:name w:val="Заголовок №1 Exact"/>
    <w:basedOn w:val="a0"/>
    <w:link w:val="1"/>
    <w:rsid w:val="00520828"/>
    <w:rPr>
      <w:rFonts w:ascii="Times New Roman" w:eastAsia="Times New Roman" w:hAnsi="Times New Roman" w:cs="Times New Roman"/>
      <w:b/>
      <w:bCs/>
      <w:i w:val="0"/>
      <w:iCs w:val="0"/>
      <w:smallCaps w:val="0"/>
      <w:strike w:val="0"/>
      <w:w w:val="40"/>
      <w:sz w:val="44"/>
      <w:szCs w:val="44"/>
      <w:u w:val="none"/>
      <w:lang w:val="en-US" w:eastAsia="en-US" w:bidi="en-US"/>
    </w:rPr>
  </w:style>
  <w:style w:type="character" w:customStyle="1" w:styleId="1Exact0">
    <w:name w:val="Заголовок №1 Exact"/>
    <w:basedOn w:val="1Exact"/>
    <w:rsid w:val="00520828"/>
    <w:rPr>
      <w:color w:val="000000"/>
      <w:spacing w:val="0"/>
      <w:position w:val="0"/>
    </w:rPr>
  </w:style>
  <w:style w:type="character" w:customStyle="1" w:styleId="3Exact">
    <w:name w:val="Основной текст (3) Exact"/>
    <w:basedOn w:val="a0"/>
    <w:link w:val="3"/>
    <w:rsid w:val="00520828"/>
    <w:rPr>
      <w:rFonts w:ascii="Times New Roman" w:eastAsia="Times New Roman" w:hAnsi="Times New Roman" w:cs="Times New Roman"/>
      <w:b w:val="0"/>
      <w:bCs w:val="0"/>
      <w:i w:val="0"/>
      <w:iCs w:val="0"/>
      <w:smallCaps w:val="0"/>
      <w:strike w:val="0"/>
      <w:sz w:val="15"/>
      <w:szCs w:val="15"/>
      <w:u w:val="none"/>
    </w:rPr>
  </w:style>
  <w:style w:type="character" w:customStyle="1" w:styleId="3MSGothic13ptExact">
    <w:name w:val="Основной текст (3) + MS Gothic;13 pt Exact"/>
    <w:basedOn w:val="3Exact"/>
    <w:rsid w:val="00520828"/>
    <w:rPr>
      <w:rFonts w:ascii="MS Gothic" w:eastAsia="MS Gothic" w:hAnsi="MS Gothic" w:cs="MS Gothic"/>
      <w:color w:val="000000"/>
      <w:spacing w:val="0"/>
      <w:w w:val="100"/>
      <w:position w:val="0"/>
      <w:sz w:val="26"/>
      <w:szCs w:val="26"/>
      <w:lang w:val="en-US" w:eastAsia="en-US" w:bidi="en-US"/>
    </w:rPr>
  </w:style>
  <w:style w:type="character" w:customStyle="1" w:styleId="3Exact0">
    <w:name w:val="Основной текст (3) Exact"/>
    <w:basedOn w:val="3Exact"/>
    <w:rsid w:val="00520828"/>
    <w:rPr>
      <w:color w:val="000000"/>
      <w:spacing w:val="0"/>
      <w:w w:val="100"/>
      <w:position w:val="0"/>
      <w:lang w:val="ru-RU" w:eastAsia="ru-RU" w:bidi="ru-RU"/>
    </w:rPr>
  </w:style>
  <w:style w:type="character" w:customStyle="1" w:styleId="4Exact">
    <w:name w:val="Основной текст (4) Exact"/>
    <w:basedOn w:val="a0"/>
    <w:link w:val="4"/>
    <w:rsid w:val="00520828"/>
    <w:rPr>
      <w:rFonts w:ascii="Garamond" w:eastAsia="Garamond" w:hAnsi="Garamond" w:cs="Garamond"/>
      <w:b w:val="0"/>
      <w:bCs w:val="0"/>
      <w:i/>
      <w:iCs/>
      <w:smallCaps w:val="0"/>
      <w:strike w:val="0"/>
      <w:sz w:val="22"/>
      <w:szCs w:val="22"/>
      <w:u w:val="none"/>
    </w:rPr>
  </w:style>
  <w:style w:type="character" w:customStyle="1" w:styleId="4Exact0">
    <w:name w:val="Основной текст (4) Exact"/>
    <w:basedOn w:val="4Exact"/>
    <w:rsid w:val="00520828"/>
    <w:rPr>
      <w:color w:val="000000"/>
      <w:spacing w:val="0"/>
      <w:w w:val="100"/>
      <w:position w:val="0"/>
      <w:lang w:val="ru-RU" w:eastAsia="ru-RU" w:bidi="ru-RU"/>
    </w:rPr>
  </w:style>
  <w:style w:type="character" w:customStyle="1" w:styleId="4Exact1">
    <w:name w:val="Основной текст (4) Exact"/>
    <w:basedOn w:val="4Exact"/>
    <w:rsid w:val="00520828"/>
    <w:rPr>
      <w:color w:val="000000"/>
      <w:spacing w:val="0"/>
      <w:w w:val="100"/>
      <w:position w:val="0"/>
      <w:u w:val="single"/>
      <w:lang w:val="ru-RU" w:eastAsia="ru-RU" w:bidi="ru-RU"/>
    </w:rPr>
  </w:style>
  <w:style w:type="character" w:customStyle="1" w:styleId="5Exact">
    <w:name w:val="Основной текст (5) Exact"/>
    <w:basedOn w:val="a0"/>
    <w:link w:val="5"/>
    <w:rsid w:val="00520828"/>
    <w:rPr>
      <w:rFonts w:ascii="Garamond" w:eastAsia="Garamond" w:hAnsi="Garamond" w:cs="Garamond"/>
      <w:b w:val="0"/>
      <w:bCs w:val="0"/>
      <w:i/>
      <w:iCs/>
      <w:smallCaps w:val="0"/>
      <w:strike w:val="0"/>
      <w:spacing w:val="10"/>
      <w:sz w:val="14"/>
      <w:szCs w:val="14"/>
      <w:u w:val="none"/>
      <w:lang w:val="en-US" w:eastAsia="en-US" w:bidi="en-US"/>
    </w:rPr>
  </w:style>
  <w:style w:type="character" w:customStyle="1" w:styleId="5Exact0">
    <w:name w:val="Основной текст (5) Exact"/>
    <w:basedOn w:val="5Exact"/>
    <w:rsid w:val="00520828"/>
    <w:rPr>
      <w:color w:val="000000"/>
      <w:w w:val="100"/>
      <w:position w:val="0"/>
    </w:rPr>
  </w:style>
  <w:style w:type="character" w:customStyle="1" w:styleId="32">
    <w:name w:val="Заголовок №3 (2)_"/>
    <w:basedOn w:val="a0"/>
    <w:link w:val="320"/>
    <w:rsid w:val="00520828"/>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52082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520828"/>
    <w:rPr>
      <w:color w:val="000000"/>
      <w:spacing w:val="0"/>
      <w:w w:val="100"/>
      <w:position w:val="0"/>
      <w:sz w:val="24"/>
      <w:szCs w:val="24"/>
      <w:lang w:val="ru-RU" w:eastAsia="ru-RU" w:bidi="ru-RU"/>
    </w:rPr>
  </w:style>
  <w:style w:type="character" w:customStyle="1" w:styleId="213pt">
    <w:name w:val="Основной текст (2) + 13 pt;Полужирный;Курсив"/>
    <w:basedOn w:val="2"/>
    <w:rsid w:val="00520828"/>
    <w:rPr>
      <w:b/>
      <w:bCs/>
      <w:i/>
      <w:iCs/>
      <w:color w:val="000000"/>
      <w:spacing w:val="0"/>
      <w:w w:val="100"/>
      <w:position w:val="0"/>
      <w:sz w:val="26"/>
      <w:szCs w:val="26"/>
      <w:u w:val="single"/>
      <w:lang w:val="ru-RU" w:eastAsia="ru-RU" w:bidi="ru-RU"/>
    </w:rPr>
  </w:style>
  <w:style w:type="character" w:customStyle="1" w:styleId="22">
    <w:name w:val="Основной текст (2)"/>
    <w:basedOn w:val="2"/>
    <w:rsid w:val="00520828"/>
    <w:rPr>
      <w:color w:val="000000"/>
      <w:spacing w:val="0"/>
      <w:w w:val="100"/>
      <w:position w:val="0"/>
      <w:sz w:val="24"/>
      <w:szCs w:val="24"/>
      <w:lang w:val="ru-RU" w:eastAsia="ru-RU" w:bidi="ru-RU"/>
    </w:rPr>
  </w:style>
  <w:style w:type="character" w:customStyle="1" w:styleId="30">
    <w:name w:val="Заголовок №3_"/>
    <w:basedOn w:val="a0"/>
    <w:link w:val="31"/>
    <w:rsid w:val="0052082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sid w:val="00520828"/>
    <w:rPr>
      <w:rFonts w:ascii="Times New Roman" w:eastAsia="Times New Roman" w:hAnsi="Times New Roman" w:cs="Times New Roman"/>
      <w:b/>
      <w:bCs/>
      <w:i w:val="0"/>
      <w:iCs w:val="0"/>
      <w:smallCaps w:val="0"/>
      <w:strike w:val="0"/>
      <w:sz w:val="28"/>
      <w:szCs w:val="28"/>
      <w:u w:val="none"/>
    </w:rPr>
  </w:style>
  <w:style w:type="paragraph" w:customStyle="1" w:styleId="1">
    <w:name w:val="Заголовок №1"/>
    <w:basedOn w:val="a"/>
    <w:link w:val="1Exact"/>
    <w:rsid w:val="00520828"/>
    <w:pPr>
      <w:shd w:val="clear" w:color="auto" w:fill="FFFFFF"/>
      <w:spacing w:line="0" w:lineRule="atLeast"/>
      <w:outlineLvl w:val="0"/>
    </w:pPr>
    <w:rPr>
      <w:rFonts w:ascii="Times New Roman" w:eastAsia="Times New Roman" w:hAnsi="Times New Roman" w:cs="Times New Roman"/>
      <w:b/>
      <w:bCs/>
      <w:w w:val="40"/>
      <w:sz w:val="44"/>
      <w:szCs w:val="44"/>
      <w:lang w:val="en-US" w:eastAsia="en-US" w:bidi="en-US"/>
    </w:rPr>
  </w:style>
  <w:style w:type="paragraph" w:customStyle="1" w:styleId="3">
    <w:name w:val="Основной текст (3)"/>
    <w:basedOn w:val="a"/>
    <w:link w:val="3Exact"/>
    <w:rsid w:val="00520828"/>
    <w:pPr>
      <w:shd w:val="clear" w:color="auto" w:fill="FFFFFF"/>
      <w:spacing w:line="0" w:lineRule="atLeast"/>
    </w:pPr>
    <w:rPr>
      <w:rFonts w:ascii="Times New Roman" w:eastAsia="Times New Roman" w:hAnsi="Times New Roman" w:cs="Times New Roman"/>
      <w:sz w:val="15"/>
      <w:szCs w:val="15"/>
    </w:rPr>
  </w:style>
  <w:style w:type="paragraph" w:customStyle="1" w:styleId="4">
    <w:name w:val="Основной текст (4)"/>
    <w:basedOn w:val="a"/>
    <w:link w:val="4Exact"/>
    <w:rsid w:val="00520828"/>
    <w:pPr>
      <w:shd w:val="clear" w:color="auto" w:fill="FFFFFF"/>
      <w:spacing w:line="0" w:lineRule="atLeast"/>
    </w:pPr>
    <w:rPr>
      <w:rFonts w:ascii="Garamond" w:eastAsia="Garamond" w:hAnsi="Garamond" w:cs="Garamond"/>
      <w:i/>
      <w:iCs/>
      <w:sz w:val="22"/>
      <w:szCs w:val="22"/>
    </w:rPr>
  </w:style>
  <w:style w:type="paragraph" w:customStyle="1" w:styleId="5">
    <w:name w:val="Основной текст (5)"/>
    <w:basedOn w:val="a"/>
    <w:link w:val="5Exact"/>
    <w:rsid w:val="00520828"/>
    <w:pPr>
      <w:shd w:val="clear" w:color="auto" w:fill="FFFFFF"/>
      <w:spacing w:line="0" w:lineRule="atLeast"/>
    </w:pPr>
    <w:rPr>
      <w:rFonts w:ascii="Garamond" w:eastAsia="Garamond" w:hAnsi="Garamond" w:cs="Garamond"/>
      <w:i/>
      <w:iCs/>
      <w:spacing w:val="10"/>
      <w:sz w:val="14"/>
      <w:szCs w:val="14"/>
      <w:lang w:val="en-US" w:eastAsia="en-US" w:bidi="en-US"/>
    </w:rPr>
  </w:style>
  <w:style w:type="paragraph" w:customStyle="1" w:styleId="320">
    <w:name w:val="Заголовок №3 (2)"/>
    <w:basedOn w:val="a"/>
    <w:link w:val="32"/>
    <w:rsid w:val="00520828"/>
    <w:pPr>
      <w:shd w:val="clear" w:color="auto" w:fill="FFFFFF"/>
      <w:spacing w:line="289" w:lineRule="exact"/>
      <w:jc w:val="right"/>
      <w:outlineLvl w:val="2"/>
    </w:pPr>
    <w:rPr>
      <w:rFonts w:ascii="Times New Roman" w:eastAsia="Times New Roman" w:hAnsi="Times New Roman" w:cs="Times New Roman"/>
      <w:b/>
      <w:bCs/>
    </w:rPr>
  </w:style>
  <w:style w:type="paragraph" w:customStyle="1" w:styleId="20">
    <w:name w:val="Основной текст (2)"/>
    <w:basedOn w:val="a"/>
    <w:link w:val="2"/>
    <w:rsid w:val="00520828"/>
    <w:pPr>
      <w:shd w:val="clear" w:color="auto" w:fill="FFFFFF"/>
      <w:spacing w:line="289" w:lineRule="exact"/>
      <w:jc w:val="right"/>
    </w:pPr>
    <w:rPr>
      <w:rFonts w:ascii="Times New Roman" w:eastAsia="Times New Roman" w:hAnsi="Times New Roman" w:cs="Times New Roman"/>
    </w:rPr>
  </w:style>
  <w:style w:type="paragraph" w:customStyle="1" w:styleId="31">
    <w:name w:val="Заголовок №3"/>
    <w:basedOn w:val="a"/>
    <w:link w:val="30"/>
    <w:rsid w:val="00520828"/>
    <w:pPr>
      <w:shd w:val="clear" w:color="auto" w:fill="FFFFFF"/>
      <w:spacing w:line="274" w:lineRule="exact"/>
      <w:jc w:val="both"/>
      <w:outlineLvl w:val="2"/>
    </w:pPr>
    <w:rPr>
      <w:rFonts w:ascii="Times New Roman" w:eastAsia="Times New Roman" w:hAnsi="Times New Roman" w:cs="Times New Roman"/>
      <w:b/>
      <w:bCs/>
    </w:rPr>
  </w:style>
  <w:style w:type="paragraph" w:customStyle="1" w:styleId="24">
    <w:name w:val="Заголовок №2"/>
    <w:basedOn w:val="a"/>
    <w:link w:val="23"/>
    <w:rsid w:val="00520828"/>
    <w:pPr>
      <w:shd w:val="clear" w:color="auto" w:fill="FFFFFF"/>
      <w:spacing w:before="300" w:line="295" w:lineRule="exact"/>
      <w:jc w:val="center"/>
      <w:outlineLvl w:val="1"/>
    </w:pPr>
    <w:rPr>
      <w:rFonts w:ascii="Times New Roman" w:eastAsia="Times New Roman" w:hAnsi="Times New Roman" w:cs="Times New Roman"/>
      <w:b/>
      <w:bCs/>
      <w:sz w:val="28"/>
      <w:szCs w:val="28"/>
    </w:rPr>
  </w:style>
  <w:style w:type="paragraph" w:styleId="a4">
    <w:name w:val="header"/>
    <w:basedOn w:val="a"/>
    <w:link w:val="a5"/>
    <w:uiPriority w:val="99"/>
    <w:semiHidden/>
    <w:unhideWhenUsed/>
    <w:rsid w:val="005E36EE"/>
    <w:pPr>
      <w:tabs>
        <w:tab w:val="center" w:pos="4677"/>
        <w:tab w:val="right" w:pos="9355"/>
      </w:tabs>
    </w:pPr>
  </w:style>
  <w:style w:type="character" w:customStyle="1" w:styleId="a5">
    <w:name w:val="Верхний колонтитул Знак"/>
    <w:basedOn w:val="a0"/>
    <w:link w:val="a4"/>
    <w:uiPriority w:val="99"/>
    <w:semiHidden/>
    <w:rsid w:val="005E36EE"/>
    <w:rPr>
      <w:color w:val="000000"/>
    </w:rPr>
  </w:style>
  <w:style w:type="paragraph" w:styleId="a6">
    <w:name w:val="footer"/>
    <w:basedOn w:val="a"/>
    <w:link w:val="a7"/>
    <w:uiPriority w:val="99"/>
    <w:semiHidden/>
    <w:unhideWhenUsed/>
    <w:rsid w:val="005E36EE"/>
    <w:pPr>
      <w:tabs>
        <w:tab w:val="center" w:pos="4677"/>
        <w:tab w:val="right" w:pos="9355"/>
      </w:tabs>
    </w:pPr>
  </w:style>
  <w:style w:type="character" w:customStyle="1" w:styleId="a7">
    <w:name w:val="Нижний колонтитул Знак"/>
    <w:basedOn w:val="a0"/>
    <w:link w:val="a6"/>
    <w:uiPriority w:val="99"/>
    <w:semiHidden/>
    <w:rsid w:val="005E36EE"/>
    <w:rPr>
      <w:color w:val="000000"/>
    </w:rPr>
  </w:style>
  <w:style w:type="paragraph" w:styleId="a8">
    <w:name w:val="List Paragraph"/>
    <w:basedOn w:val="a"/>
    <w:uiPriority w:val="34"/>
    <w:qFormat/>
    <w:rsid w:val="005A13A2"/>
    <w:pPr>
      <w:ind w:left="720"/>
      <w:contextualSpacing/>
    </w:pPr>
  </w:style>
  <w:style w:type="paragraph" w:styleId="a9">
    <w:name w:val="Balloon Text"/>
    <w:basedOn w:val="a"/>
    <w:link w:val="aa"/>
    <w:uiPriority w:val="99"/>
    <w:semiHidden/>
    <w:unhideWhenUsed/>
    <w:rsid w:val="00542A68"/>
    <w:rPr>
      <w:rFonts w:ascii="Tahoma" w:hAnsi="Tahoma" w:cs="Tahoma"/>
      <w:sz w:val="16"/>
      <w:szCs w:val="16"/>
    </w:rPr>
  </w:style>
  <w:style w:type="character" w:customStyle="1" w:styleId="aa">
    <w:name w:val="Текст выноски Знак"/>
    <w:basedOn w:val="a0"/>
    <w:link w:val="a9"/>
    <w:uiPriority w:val="99"/>
    <w:semiHidden/>
    <w:rsid w:val="00542A6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2315211">
      <w:bodyDiv w:val="1"/>
      <w:marLeft w:val="0"/>
      <w:marRight w:val="0"/>
      <w:marTop w:val="0"/>
      <w:marBottom w:val="0"/>
      <w:divBdr>
        <w:top w:val="none" w:sz="0" w:space="0" w:color="auto"/>
        <w:left w:val="none" w:sz="0" w:space="0" w:color="auto"/>
        <w:bottom w:val="none" w:sz="0" w:space="0" w:color="auto"/>
        <w:right w:val="none" w:sz="0" w:space="0" w:color="auto"/>
      </w:divBdr>
    </w:div>
    <w:div w:id="891696156">
      <w:bodyDiv w:val="1"/>
      <w:marLeft w:val="0"/>
      <w:marRight w:val="0"/>
      <w:marTop w:val="0"/>
      <w:marBottom w:val="0"/>
      <w:divBdr>
        <w:top w:val="none" w:sz="0" w:space="0" w:color="auto"/>
        <w:left w:val="none" w:sz="0" w:space="0" w:color="auto"/>
        <w:bottom w:val="none" w:sz="0" w:space="0" w:color="auto"/>
        <w:right w:val="none" w:sz="0" w:space="0" w:color="auto"/>
      </w:divBdr>
    </w:div>
    <w:div w:id="1341157152">
      <w:bodyDiv w:val="1"/>
      <w:marLeft w:val="0"/>
      <w:marRight w:val="0"/>
      <w:marTop w:val="0"/>
      <w:marBottom w:val="0"/>
      <w:divBdr>
        <w:top w:val="none" w:sz="0" w:space="0" w:color="auto"/>
        <w:left w:val="none" w:sz="0" w:space="0" w:color="auto"/>
        <w:bottom w:val="none" w:sz="0" w:space="0" w:color="auto"/>
        <w:right w:val="none" w:sz="0" w:space="0" w:color="auto"/>
      </w:divBdr>
    </w:div>
    <w:div w:id="173304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8</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cp:lastPrinted>2024-02-28T05:29:00Z</cp:lastPrinted>
  <dcterms:created xsi:type="dcterms:W3CDTF">2024-02-08T11:27:00Z</dcterms:created>
  <dcterms:modified xsi:type="dcterms:W3CDTF">2024-02-28T08:52:00Z</dcterms:modified>
</cp:coreProperties>
</file>