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2E" w:rsidRDefault="0014022E" w:rsidP="0014022E">
      <w:pPr>
        <w:jc w:val="right"/>
      </w:pPr>
      <w:r>
        <w:rPr>
          <w:b/>
          <w:sz w:val="32"/>
          <w:szCs w:val="32"/>
        </w:rPr>
        <w:t xml:space="preserve">     </w:t>
      </w:r>
      <w:r>
        <w:t xml:space="preserve">Приложение № 2 </w:t>
      </w:r>
    </w:p>
    <w:p w:rsidR="0014022E" w:rsidRDefault="0014022E" w:rsidP="0014022E">
      <w:pPr>
        <w:jc w:val="right"/>
        <w:rPr>
          <w:u w:val="single"/>
        </w:rPr>
      </w:pPr>
      <w:r>
        <w:t>к приказу от «27» июня 2024 года №162 – о.д.</w:t>
      </w:r>
    </w:p>
    <w:p w:rsidR="0014022E" w:rsidRDefault="0014022E" w:rsidP="0014022E">
      <w:pPr>
        <w:jc w:val="center"/>
        <w:rPr>
          <w:b/>
          <w:sz w:val="32"/>
          <w:szCs w:val="32"/>
        </w:rPr>
      </w:pPr>
    </w:p>
    <w:p w:rsidR="0014022E" w:rsidRDefault="0014022E" w:rsidP="001402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</w:t>
      </w:r>
    </w:p>
    <w:p w:rsidR="0014022E" w:rsidRDefault="0014022E" w:rsidP="001402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внутреннего распорядка для получателей социальных услуг</w:t>
      </w:r>
    </w:p>
    <w:p w:rsidR="0014022E" w:rsidRDefault="0014022E" w:rsidP="001402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бюджетного стационарного учреждения социального обслуживания Ивановской области «Шуйский дом-интернат».</w:t>
      </w:r>
    </w:p>
    <w:p w:rsidR="0014022E" w:rsidRDefault="0014022E" w:rsidP="0014022E">
      <w:pPr>
        <w:jc w:val="center"/>
        <w:rPr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</w:p>
    <w:p w:rsidR="0014022E" w:rsidRDefault="0014022E" w:rsidP="0014022E">
      <w:pPr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Правила внутреннего распорядка для получателей социальных услуг бюджетного стационарного учреждения социального обслуживания Ивановской области «Шуйский дом-интернат»  (далее -  Правила) разработаны с целью создания благоприятных условий для предоставления социальных услуг в стационарной форме социального обслуживания, а также обеспечения соблюдения прав и законных интересов получателей социальных услуг в ОБСУСО «Шуйский дом-интернат».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Настоящие правила распространяются на получателей социальных услуг  </w:t>
      </w:r>
      <w:r>
        <w:rPr>
          <w:sz w:val="28"/>
          <w:szCs w:val="28"/>
        </w:rPr>
        <w:t>дома-интерната, предназначенного для граждан, имеющих психические расстройства</w:t>
      </w:r>
      <w:r>
        <w:rPr>
          <w:color w:val="000000"/>
          <w:sz w:val="28"/>
          <w:szCs w:val="28"/>
        </w:rPr>
        <w:t xml:space="preserve"> ОБСУСО «Шуйский дом-интернат» (далее -  Учреждение).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Настоящие Правила утверждаются приказом директора и являются локальным нормативным актом,   </w:t>
      </w:r>
      <w:r>
        <w:rPr>
          <w:color w:val="000000"/>
          <w:sz w:val="28"/>
          <w:szCs w:val="28"/>
        </w:rPr>
        <w:t>определяющим права и обязанности получателей социальных услуг при предоставлении им социальных услуг.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Настоящие Правила разработаны в соответствии с действующим законодательством, а именно: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законом от 02.07.1992 г. № 3185-1 «О психиатрической помощи и гарантиях прав граждан при ее оказании»; 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законом от 28.12.2013 г. № 442-ФЗ «Об основах социального обслуживания граждан Российской Федерации»; 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законом от 24.04.2008 г. № 48-ФЗ "Об опеке и попечительстве"; 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Федерации»;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Федеральным законом от 28.12.2013 № 400-ФЗ «О страховых пенсиях»;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Приказом Министерства труда и социальной защиты Российской Федерации от 24.11.2014 № 935н «Об утверждении Примерного порядка предоставления социальных услуг в стационарной форме социального обслуживания»;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Законом Ивановской области от 24.12.2004 № 185-ОЗ «О психиатрической помощи»;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Законом Ивановской области от 25.02.2005 года № 59-ОЗ «О социальном обслуживании населения и социальной поддержке отдельных категорий граждан в Ивановской области». </w:t>
      </w:r>
    </w:p>
    <w:p w:rsidR="0014022E" w:rsidRDefault="0014022E" w:rsidP="0014022E">
      <w:pPr>
        <w:ind w:firstLine="709"/>
        <w:jc w:val="both"/>
        <w:rPr>
          <w:bCs/>
          <w:color w:val="20202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bCs/>
          <w:color w:val="202020"/>
          <w:sz w:val="28"/>
          <w:szCs w:val="28"/>
          <w:shd w:val="clear" w:color="auto" w:fill="FFFFFF"/>
        </w:rPr>
        <w:t>Постановлением Правительства Ивановской области от 05.12.2014  № 510-п «Об утверждении Порядка предоставления социальных услуг поставщиками социальных услуг в Ивановской области»;</w:t>
      </w:r>
    </w:p>
    <w:p w:rsidR="0014022E" w:rsidRDefault="0014022E" w:rsidP="0014022E">
      <w:pPr>
        <w:ind w:firstLine="709"/>
        <w:jc w:val="both"/>
        <w:rPr>
          <w:bCs/>
          <w:color w:val="202020"/>
          <w:sz w:val="28"/>
          <w:szCs w:val="28"/>
          <w:shd w:val="clear" w:color="auto" w:fill="FFFFFF"/>
        </w:rPr>
      </w:pPr>
      <w:r>
        <w:rPr>
          <w:bCs/>
          <w:color w:val="202020"/>
          <w:sz w:val="28"/>
          <w:szCs w:val="28"/>
          <w:shd w:val="clear" w:color="auto" w:fill="FFFFFF"/>
        </w:rPr>
        <w:t xml:space="preserve">- Уставом </w:t>
      </w:r>
      <w:r>
        <w:rPr>
          <w:sz w:val="28"/>
          <w:szCs w:val="28"/>
        </w:rPr>
        <w:t>ОБСУСО «Шуйский дом-интернат».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Настоящие Правила размещаются на информационных стендах и официальном сайте Учреждения.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Получатели социальных услуг знакомятся с содержанием  Правил под роспись, о чем делается соответствующая отметка в листе ознакомления. </w:t>
      </w:r>
    </w:p>
    <w:p w:rsidR="0014022E" w:rsidRDefault="0014022E" w:rsidP="0014022E">
      <w:pPr>
        <w:ind w:firstLine="567"/>
        <w:jc w:val="both"/>
        <w:rPr>
          <w:color w:val="FF0000"/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приема в Учреждение</w:t>
      </w:r>
    </w:p>
    <w:p w:rsidR="0014022E" w:rsidRDefault="0014022E" w:rsidP="0014022E">
      <w:pPr>
        <w:ind w:left="2760"/>
        <w:jc w:val="both"/>
        <w:rPr>
          <w:color w:val="FF0000"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На стационарное социальное обслуживание принимаются граждане </w:t>
      </w:r>
      <w:r>
        <w:rPr>
          <w:sz w:val="28"/>
          <w:szCs w:val="28"/>
        </w:rPr>
        <w:t xml:space="preserve">в возрасте, по достижении которого возникает право на страховую пенсию по старости,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групп, страдающие хроническими психическими заболеваниями, признанные уполномоченным органом Ивановской области, нуждающимися в социальном обслуживании</w:t>
      </w:r>
      <w:r>
        <w:rPr>
          <w:color w:val="000000"/>
          <w:sz w:val="28"/>
          <w:szCs w:val="28"/>
        </w:rPr>
        <w:t xml:space="preserve"> (далее - получатели социальных услуг).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2.2. Социальные услуги предоставляются получателю социальных услуг в соответствии с условиями договора о предоставлении социальных услуг (далее - Договор),  заключаемого между Учреждением и гражданином или его законным представителем, определенными индивидуальной программой предоставления социальных услуг (далее - ИППСУ).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поступлении в Учреждение в паспорте получателя социальных услуг ставится отметка о постановке на регистрационный учет по месту жительства или осуществляется регистрация по месту пребывания.    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Учреждение осуществляет работу по взаимодействию с территориальным управлением Пенсионного фонда России по вопросам пенсионного обеспечения получателей социальных услуг.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На каждого гражданина, поступающего в Учреждение, заводится личное дело, порядок ведения которого устанавливается Департаментом социальной защиты населения Ивановской области.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проживания в Учреждении</w:t>
      </w:r>
    </w:p>
    <w:p w:rsidR="0014022E" w:rsidRDefault="0014022E" w:rsidP="0014022E">
      <w:pPr>
        <w:ind w:left="1080"/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Социальные услуги в Учреждении предоставляются получателям социальных услуг при постоянном круглосуточном проживании.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Получателю социальных услуг предоставляется жилая площадь, оборудованная необходимой мебелью,  в соответствии </w:t>
      </w:r>
      <w:r>
        <w:rPr>
          <w:spacing w:val="1"/>
          <w:sz w:val="28"/>
          <w:szCs w:val="28"/>
          <w:shd w:val="clear" w:color="auto" w:fill="FFFFFF"/>
        </w:rPr>
        <w:t>с нормативами, утвержденными Департаментом социальной защиты населения Ивановской области</w:t>
      </w:r>
      <w:r>
        <w:rPr>
          <w:sz w:val="28"/>
          <w:szCs w:val="28"/>
        </w:rPr>
        <w:t xml:space="preserve">. </w:t>
      </w:r>
    </w:p>
    <w:p w:rsidR="0014022E" w:rsidRDefault="0014022E" w:rsidP="0014022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3.3. Получатели социальных услуг </w:t>
      </w:r>
      <w:r>
        <w:rPr>
          <w:spacing w:val="1"/>
          <w:sz w:val="28"/>
          <w:szCs w:val="28"/>
          <w:shd w:val="clear" w:color="auto" w:fill="FFFFFF"/>
        </w:rPr>
        <w:t xml:space="preserve">обеспечиваются мягким инвентарем (одеждой и обувью по сезону, нательным бельем и постельными </w:t>
      </w:r>
      <w:r>
        <w:rPr>
          <w:spacing w:val="1"/>
          <w:sz w:val="28"/>
          <w:szCs w:val="28"/>
          <w:shd w:val="clear" w:color="auto" w:fill="FFFFFF"/>
        </w:rPr>
        <w:lastRenderedPageBreak/>
        <w:t>принадлежностями) согласно нормативам,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 xml:space="preserve">утвержденными Департаментом социальной защиты населения Ивановской области.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3.4.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утвержденных Департаментом социальной защиты населения Ивановской области, но не может превышать семьдесят пять процентов среднедушевого дохода получателя социальных услуг.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соответствии с </w:t>
      </w:r>
      <w:r w:rsidR="00A202FB">
        <w:rPr>
          <w:sz w:val="28"/>
          <w:szCs w:val="28"/>
        </w:rPr>
        <w:t>«</w:t>
      </w:r>
      <w:r>
        <w:rPr>
          <w:sz w:val="28"/>
          <w:szCs w:val="28"/>
        </w:rPr>
        <w:t xml:space="preserve">Положением  об организации питания получателей социальных услуг в ОБСУСО «Шуйский дом-интернат», утвержденного приказом директора Учреждения, организовано четырехразовое питание, в том числе диетическое. Прием пищи производится в соответствии с режимом дня (Приложение №1 к Правилам) в обеденных залах, буфетных комнатах, в случае необходимости с учетом состояния здоровья получателя социальных услуг - в жилой комнате.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соответствии с «Положением о порядке учета, сохранности, списания, приема на хранение личного имущества, документов и ценностей получателей социальных услуг ОБСУСО «Шуйский дом-интернат», Учреждение обеспечивает сохранность личных вещей, документов, ценностей  получателя социальных услуг, сданных на хранение по Акту.</w:t>
      </w:r>
    </w:p>
    <w:p w:rsidR="0014022E" w:rsidRDefault="0014022E" w:rsidP="0014022E">
      <w:pPr>
        <w:pStyle w:val="a4"/>
        <w:spacing w:before="0" w:beforeAutospacing="0" w:after="0" w:afterAutospacing="0"/>
        <w:ind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3.7. Получатели социальных услуг могут направить предложение, отзыв или жалобу по вопросам качества оказания социальных услуг следующими способами:</w:t>
      </w:r>
    </w:p>
    <w:p w:rsidR="0014022E" w:rsidRDefault="0014022E" w:rsidP="0014022E">
      <w:pPr>
        <w:pStyle w:val="a4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 xml:space="preserve">- по почте: 155904, Ивановская область, </w:t>
      </w:r>
      <w:proofErr w:type="gramStart"/>
      <w:r>
        <w:rPr>
          <w:color w:val="0D1216"/>
          <w:sz w:val="28"/>
          <w:szCs w:val="28"/>
        </w:rPr>
        <w:t>г</w:t>
      </w:r>
      <w:proofErr w:type="gramEnd"/>
      <w:r>
        <w:rPr>
          <w:color w:val="0D1216"/>
          <w:sz w:val="28"/>
          <w:szCs w:val="28"/>
        </w:rPr>
        <w:t>. Шуя, ул. 11-я Мичуринская, д. 4.</w:t>
      </w:r>
    </w:p>
    <w:p w:rsidR="0014022E" w:rsidRDefault="0014022E" w:rsidP="0014022E">
      <w:pPr>
        <w:pStyle w:val="a4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по  факсу: (49351) 4-83-37</w:t>
      </w:r>
    </w:p>
    <w:p w:rsidR="0014022E" w:rsidRDefault="0014022E" w:rsidP="0014022E">
      <w:pPr>
        <w:pStyle w:val="a4"/>
        <w:shd w:val="clear" w:color="auto" w:fill="FFFFFF"/>
        <w:spacing w:before="0" w:beforeAutospacing="0" w:after="0" w:afterAutospacing="0"/>
        <w:ind w:left="101" w:right="101" w:firstLine="709"/>
        <w:jc w:val="both"/>
        <w:rPr>
          <w:sz w:val="28"/>
          <w:szCs w:val="28"/>
        </w:rPr>
      </w:pPr>
      <w:r>
        <w:rPr>
          <w:color w:val="0D1216"/>
          <w:sz w:val="28"/>
          <w:szCs w:val="28"/>
        </w:rPr>
        <w:t>- по электронной почте</w:t>
      </w:r>
      <w:r>
        <w:rPr>
          <w:sz w:val="28"/>
          <w:szCs w:val="28"/>
        </w:rPr>
        <w:t>: 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>shkc2007@mail.ru</w:t>
        </w:r>
      </w:hyperlink>
      <w:r>
        <w:rPr>
          <w:rStyle w:val="a5"/>
          <w:sz w:val="28"/>
          <w:szCs w:val="28"/>
        </w:rPr>
        <w:t>, 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shua_kcson@gov37.ivanovo.ru</w:t>
        </w:r>
      </w:hyperlink>
    </w:p>
    <w:p w:rsidR="0014022E" w:rsidRDefault="0014022E" w:rsidP="0014022E">
      <w:pPr>
        <w:pStyle w:val="a4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оставить сообщения в разделе «Обратная связь» на сайте Учреждения.</w:t>
      </w:r>
    </w:p>
    <w:p w:rsidR="0014022E" w:rsidRDefault="0014022E" w:rsidP="0014022E">
      <w:pPr>
        <w:pStyle w:val="a4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обратиться на "Горячую линию" Департамента социальной защиты населения Ивановской области.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Временное выбытие из Учреждения совершеннолетних дееспособных получателей социальных услуг,  возможно по личному заявлению на сроки, установленные Договором.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выписки из Учреждения</w:t>
      </w:r>
    </w:p>
    <w:p w:rsidR="0014022E" w:rsidRDefault="0014022E" w:rsidP="0014022E">
      <w:pPr>
        <w:ind w:left="2760"/>
        <w:jc w:val="both"/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4.1. Выписка из Учреждения производится:</w:t>
      </w:r>
    </w:p>
    <w:p w:rsidR="0014022E" w:rsidRDefault="0014022E" w:rsidP="0014022E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а) </w:t>
      </w:r>
      <w:r>
        <w:rPr>
          <w:color w:val="333333"/>
          <w:sz w:val="28"/>
          <w:szCs w:val="28"/>
          <w:shd w:val="clear" w:color="auto" w:fill="FFFFFF"/>
        </w:rPr>
        <w:t>по личному заявлению лица, в том числе лица, признанного в установленном законом порядке недееспособным, при наличии заключения врачебной комиссии с участием врача-психиатра о том, что по состоянию здоровья такое лицо способно проживать самостоятельно;</w:t>
      </w:r>
    </w:p>
    <w:p w:rsidR="0014022E" w:rsidRDefault="0014022E" w:rsidP="0014022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б) </w:t>
      </w:r>
      <w:r>
        <w:rPr>
          <w:color w:val="333333"/>
          <w:sz w:val="28"/>
          <w:szCs w:val="28"/>
          <w:shd w:val="clear" w:color="auto" w:fill="FFFFFF"/>
        </w:rPr>
        <w:t xml:space="preserve">по заявлению законного представителя лица, признанного в установленном законом порядке недееспособным, если такое лицо по своему состоянию не способно подать личное заявление, при условии, что его </w:t>
      </w:r>
      <w:r>
        <w:rPr>
          <w:color w:val="333333"/>
          <w:sz w:val="28"/>
          <w:szCs w:val="28"/>
          <w:shd w:val="clear" w:color="auto" w:fill="FFFFFF"/>
        </w:rPr>
        <w:lastRenderedPageBreak/>
        <w:t>законный представитель обязуется осуществлять уход и (или) обеспечить осуществление ухода за своим подопечным;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в судебном порядке, в случае систематического нарушения настоящих Правил и условий Договора;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выбытии из Учреждения гражданину выдается закрепленная за ним одежда, нательное белье, обувь по сезону, справка с указанием времени пребывания в Учреждении, а также личные вещи, документы и ценности, принятые Учреждением на хранение по Акту.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посещения получателей социальных услуг</w:t>
      </w:r>
    </w:p>
    <w:p w:rsidR="0014022E" w:rsidRDefault="0014022E" w:rsidP="0014022E">
      <w:pPr>
        <w:ind w:left="2760"/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Посещение получателей социальных услуг, проживающих в Учреждении, разрешается в дневное и вечернее время: с 0</w:t>
      </w:r>
      <w:r w:rsidR="000379AD">
        <w:rPr>
          <w:sz w:val="28"/>
          <w:szCs w:val="28"/>
        </w:rPr>
        <w:t>8</w:t>
      </w:r>
      <w:r>
        <w:rPr>
          <w:sz w:val="28"/>
          <w:szCs w:val="28"/>
        </w:rPr>
        <w:t xml:space="preserve">.00 до 22.00.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Посещение получателей социальных услуг </w:t>
      </w:r>
      <w:r w:rsidR="00A202FB">
        <w:rPr>
          <w:sz w:val="28"/>
          <w:szCs w:val="28"/>
        </w:rPr>
        <w:t>организовано в соответствии с «</w:t>
      </w:r>
      <w:r w:rsidR="00A202FB">
        <w:rPr>
          <w:sz w:val="28"/>
        </w:rPr>
        <w:t>Правилами</w:t>
      </w:r>
      <w:r w:rsidR="00A202FB" w:rsidRPr="0098560B">
        <w:rPr>
          <w:sz w:val="28"/>
        </w:rPr>
        <w:t xml:space="preserve"> посещения получателей социальных услуг</w:t>
      </w:r>
      <w:r w:rsidR="00A202FB">
        <w:rPr>
          <w:sz w:val="28"/>
        </w:rPr>
        <w:t>,</w:t>
      </w:r>
      <w:r w:rsidR="00A202FB" w:rsidRPr="0098560B">
        <w:rPr>
          <w:sz w:val="28"/>
        </w:rPr>
        <w:t xml:space="preserve">  проживающих  в </w:t>
      </w:r>
      <w:r w:rsidR="00A202FB" w:rsidRPr="00A22A95">
        <w:rPr>
          <w:sz w:val="28"/>
          <w:szCs w:val="28"/>
        </w:rPr>
        <w:t>бюджетно</w:t>
      </w:r>
      <w:r w:rsidR="00A202FB">
        <w:rPr>
          <w:sz w:val="28"/>
          <w:szCs w:val="28"/>
        </w:rPr>
        <w:t>м</w:t>
      </w:r>
      <w:r w:rsidR="00A202FB" w:rsidRPr="00A22A95">
        <w:rPr>
          <w:sz w:val="28"/>
          <w:szCs w:val="28"/>
        </w:rPr>
        <w:t xml:space="preserve"> стационарно</w:t>
      </w:r>
      <w:r w:rsidR="00A202FB">
        <w:rPr>
          <w:sz w:val="28"/>
          <w:szCs w:val="28"/>
        </w:rPr>
        <w:t>м</w:t>
      </w:r>
      <w:r w:rsidR="00A202FB" w:rsidRPr="00A22A95">
        <w:rPr>
          <w:sz w:val="28"/>
          <w:szCs w:val="28"/>
        </w:rPr>
        <w:t xml:space="preserve"> учреждени</w:t>
      </w:r>
      <w:r w:rsidR="00A202FB">
        <w:rPr>
          <w:sz w:val="28"/>
          <w:szCs w:val="28"/>
        </w:rPr>
        <w:t xml:space="preserve">и  </w:t>
      </w:r>
      <w:r w:rsidR="00A202FB" w:rsidRPr="00A22A95">
        <w:rPr>
          <w:sz w:val="28"/>
          <w:szCs w:val="28"/>
        </w:rPr>
        <w:t xml:space="preserve">социального обслуживания </w:t>
      </w:r>
      <w:r w:rsidR="00A202FB">
        <w:rPr>
          <w:sz w:val="28"/>
          <w:szCs w:val="28"/>
        </w:rPr>
        <w:t xml:space="preserve"> </w:t>
      </w:r>
      <w:r w:rsidR="00A202FB" w:rsidRPr="00A22A95">
        <w:rPr>
          <w:sz w:val="28"/>
          <w:szCs w:val="28"/>
        </w:rPr>
        <w:t>Ивановской области «Шуйский дом-интернат»</w:t>
      </w:r>
      <w:r w:rsidR="00A202FB">
        <w:rPr>
          <w:sz w:val="28"/>
          <w:szCs w:val="28"/>
        </w:rPr>
        <w:t>.</w:t>
      </w:r>
      <w:r w:rsidR="00A202FB" w:rsidRPr="00A22A95">
        <w:rPr>
          <w:sz w:val="28"/>
          <w:szCs w:val="28"/>
        </w:rPr>
        <w:t xml:space="preserve"> 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5.3.Посещение получателей социальных услуг отражается в «Журнале посещений получателей социальных услуг ОБСУСО «Шуйский дом-интернат», который находится в кабинетах медицинских сестер в отделениях Учреждения.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2FB">
        <w:rPr>
          <w:sz w:val="28"/>
          <w:szCs w:val="28"/>
        </w:rPr>
        <w:t>4</w:t>
      </w:r>
      <w:r>
        <w:rPr>
          <w:sz w:val="28"/>
          <w:szCs w:val="28"/>
        </w:rPr>
        <w:t>. Вход на территорию осуществляется по временному пропуску. Пропуск выдается при предъявлении документа,  удостоверяющего личность, на посту охраны КПП с отметкой в «Журнале учета выдачи временных пропусков на объекте».</w:t>
      </w:r>
    </w:p>
    <w:p w:rsidR="00A202FB" w:rsidRDefault="00A202FB" w:rsidP="0014022E">
      <w:pPr>
        <w:ind w:firstLine="709"/>
        <w:jc w:val="both"/>
        <w:rPr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Права и обязанности получателя социальных услуг </w:t>
      </w:r>
    </w:p>
    <w:p w:rsidR="0014022E" w:rsidRDefault="0014022E" w:rsidP="0014022E">
      <w:pPr>
        <w:ind w:firstLine="567"/>
        <w:jc w:val="both"/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Получатели социальных услуг, проживающие в Учреждении, </w:t>
      </w:r>
      <w:r>
        <w:rPr>
          <w:b/>
          <w:sz w:val="28"/>
          <w:szCs w:val="28"/>
        </w:rPr>
        <w:t xml:space="preserve">имеют право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социальных услуг в соответствии с ИППСУ;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2) уважительное и гуманное отношение;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4) выбор поставщика или поставщиков социальных услуг;</w:t>
      </w:r>
    </w:p>
    <w:p w:rsidR="0014022E" w:rsidRDefault="0014022E" w:rsidP="0014022E">
      <w:pPr>
        <w:shd w:val="clear" w:color="auto" w:fill="FFFFFF"/>
        <w:ind w:firstLine="709"/>
        <w:jc w:val="both"/>
        <w:rPr>
          <w:rStyle w:val="blk"/>
        </w:rPr>
      </w:pPr>
      <w:r>
        <w:rPr>
          <w:rStyle w:val="blk"/>
          <w:sz w:val="28"/>
          <w:szCs w:val="28"/>
        </w:rPr>
        <w:t>5) отказ от предоставления социальных услуг;</w:t>
      </w:r>
    </w:p>
    <w:p w:rsidR="0014022E" w:rsidRDefault="0014022E" w:rsidP="0014022E">
      <w:pPr>
        <w:shd w:val="clear" w:color="auto" w:fill="FFFFFF"/>
        <w:ind w:firstLine="709"/>
        <w:jc w:val="both"/>
      </w:pPr>
      <w:r>
        <w:rPr>
          <w:rStyle w:val="blk"/>
          <w:sz w:val="28"/>
          <w:szCs w:val="28"/>
        </w:rPr>
        <w:t>6)  участие в составлении и актуализации ИППСУ;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7) обеспечение условий пребывания в организациях социального обслуживания, соответствующих санитарно-гигиеническим </w:t>
      </w:r>
      <w:hyperlink r:id="rId7" w:anchor="dst100014" w:history="1">
        <w:r>
          <w:rPr>
            <w:rStyle w:val="a3"/>
            <w:color w:val="auto"/>
            <w:sz w:val="28"/>
            <w:szCs w:val="28"/>
            <w:u w:val="none"/>
          </w:rPr>
          <w:t>требованиям</w:t>
        </w:r>
      </w:hyperlink>
      <w:r>
        <w:rPr>
          <w:rStyle w:val="blk"/>
          <w:sz w:val="28"/>
          <w:szCs w:val="28"/>
        </w:rPr>
        <w:t>, а также на надлежащий уход;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8) защиту своих прав и законных интересов в соответствии с законодательством Российской Федерации;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100118"/>
      <w:bookmarkEnd w:id="0"/>
      <w:r>
        <w:rPr>
          <w:rStyle w:val="blk"/>
          <w:sz w:val="28"/>
          <w:szCs w:val="28"/>
        </w:rPr>
        <w:lastRenderedPageBreak/>
        <w:t>9) свободное посещение </w:t>
      </w:r>
      <w:hyperlink r:id="rId8" w:anchor="dst100004" w:history="1">
        <w:r>
          <w:rPr>
            <w:rStyle w:val="a3"/>
            <w:color w:val="auto"/>
            <w:sz w:val="28"/>
            <w:szCs w:val="28"/>
            <w:u w:val="none"/>
          </w:rPr>
          <w:t>законными представителями</w:t>
        </w:r>
      </w:hyperlink>
      <w:r>
        <w:rPr>
          <w:rStyle w:val="blk"/>
          <w:sz w:val="28"/>
          <w:szCs w:val="28"/>
        </w:rPr>
        <w:t>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10) конфиденциальность информации личного характера, ставшей известной при оказании услуг;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социальное сопровождение.</w:t>
      </w:r>
    </w:p>
    <w:p w:rsidR="0014022E" w:rsidRDefault="0014022E" w:rsidP="001402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6.2. </w:t>
      </w:r>
      <w:proofErr w:type="gramStart"/>
      <w:r>
        <w:rPr>
          <w:rStyle w:val="blk"/>
          <w:color w:val="000000"/>
          <w:sz w:val="28"/>
          <w:szCs w:val="28"/>
        </w:rPr>
        <w:t xml:space="preserve">Получатели социальных услуг, проживающие в Учреждении </w:t>
      </w:r>
      <w:r>
        <w:rPr>
          <w:rStyle w:val="blk"/>
          <w:b/>
          <w:color w:val="000000"/>
          <w:sz w:val="28"/>
          <w:szCs w:val="28"/>
        </w:rPr>
        <w:t>обязаны</w:t>
      </w:r>
      <w:proofErr w:type="gramEnd"/>
      <w:r>
        <w:rPr>
          <w:rStyle w:val="blk"/>
          <w:color w:val="000000"/>
          <w:sz w:val="28"/>
          <w:szCs w:val="28"/>
        </w:rPr>
        <w:t>:</w:t>
      </w:r>
    </w:p>
    <w:p w:rsidR="0014022E" w:rsidRDefault="0014022E" w:rsidP="001402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dst100122"/>
      <w:bookmarkEnd w:id="1"/>
      <w:r>
        <w:rPr>
          <w:rStyle w:val="blk"/>
          <w:color w:val="000000"/>
          <w:sz w:val="28"/>
          <w:szCs w:val="28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14022E" w:rsidRDefault="0014022E" w:rsidP="001402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2" w:name="dst100123"/>
      <w:bookmarkEnd w:id="2"/>
      <w:r>
        <w:rPr>
          <w:rStyle w:val="blk"/>
          <w:color w:val="000000"/>
          <w:sz w:val="28"/>
          <w:szCs w:val="28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14022E" w:rsidRDefault="0014022E" w:rsidP="001402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3" w:name="dst100124"/>
      <w:bookmarkEnd w:id="3"/>
      <w:r>
        <w:rPr>
          <w:rStyle w:val="blk"/>
          <w:color w:val="000000"/>
          <w:sz w:val="28"/>
          <w:szCs w:val="28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>
        <w:rPr>
          <w:rStyle w:val="blk"/>
          <w:color w:val="000000"/>
          <w:sz w:val="28"/>
          <w:szCs w:val="28"/>
        </w:rPr>
        <w:t>оплачивать стоимость предоставленных</w:t>
      </w:r>
      <w:proofErr w:type="gramEnd"/>
      <w:r>
        <w:rPr>
          <w:rStyle w:val="blk"/>
          <w:color w:val="000000"/>
          <w:sz w:val="28"/>
          <w:szCs w:val="28"/>
        </w:rPr>
        <w:t xml:space="preserve"> социальных услуг при их предоставлении за плату или частичную плату.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выполнять требования настоящих Правил;</w:t>
      </w:r>
    </w:p>
    <w:p w:rsidR="0014022E" w:rsidRDefault="0014022E" w:rsidP="001402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соблюдать режим дня, установленный для получателей социальных услуг: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бережно относиться к имуществу Учреждения,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соблюдать чистоту и порядок в комнатах и местах общего пользования, о всякой утере или пропаже имущества немедленно сообщать администрации Учреждения;</w:t>
      </w:r>
    </w:p>
    <w:p w:rsidR="0014022E" w:rsidRDefault="0014022E" w:rsidP="001402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быть вежливыми с сотрудниками Учреждения и в общении друг с другом;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соблюдать требования пожарной и антитеррористической безопасности.</w:t>
      </w:r>
    </w:p>
    <w:p w:rsidR="0014022E" w:rsidRDefault="0014022E" w:rsidP="0014022E">
      <w:pPr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Получателям социальных услуг, проживающим в Учреждении, </w:t>
      </w:r>
      <w:r>
        <w:rPr>
          <w:b/>
          <w:sz w:val="28"/>
          <w:szCs w:val="28"/>
        </w:rPr>
        <w:t>запрещается</w:t>
      </w:r>
      <w:r>
        <w:rPr>
          <w:sz w:val="28"/>
          <w:szCs w:val="28"/>
        </w:rPr>
        <w:t>:</w:t>
      </w:r>
    </w:p>
    <w:p w:rsidR="0014022E" w:rsidRDefault="0014022E" w:rsidP="0014022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хранить в комнате громоздкие вещи, легковоспламеняющиеся материалы, скоропортящиеся продукты;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приносить и распивать алкогольные и спиртосодержащие напитки;  употреблять и распространять наркотические средства, психотропные вещества; находиться в состоянии алкогольного, наркотического или токсического опьянения;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курить на территории Учреждения, в комнатах</w:t>
      </w:r>
      <w:r>
        <w:t xml:space="preserve"> </w:t>
      </w:r>
      <w:r>
        <w:rPr>
          <w:sz w:val="28"/>
          <w:szCs w:val="28"/>
        </w:rPr>
        <w:t>и иных, не предназначенных для этого помещениях;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изготавливать </w:t>
      </w:r>
      <w:proofErr w:type="gramStart"/>
      <w:r>
        <w:rPr>
          <w:sz w:val="28"/>
          <w:szCs w:val="28"/>
        </w:rPr>
        <w:t>электронагревательными</w:t>
      </w:r>
      <w:proofErr w:type="gramEnd"/>
      <w:r>
        <w:rPr>
          <w:sz w:val="28"/>
          <w:szCs w:val="28"/>
        </w:rPr>
        <w:t xml:space="preserve"> приборы;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нарушать целостность электропроводки в жилых и нежилых помещениях Учреждения.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играть в азартные игры;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нецензурно выражаться.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</w:p>
    <w:p w:rsidR="0014022E" w:rsidRDefault="0014022E" w:rsidP="0014022E">
      <w:pPr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положения.</w:t>
      </w:r>
    </w:p>
    <w:p w:rsidR="0014022E" w:rsidRDefault="0014022E" w:rsidP="0014022E">
      <w:pPr>
        <w:ind w:left="360" w:firstLine="709"/>
        <w:jc w:val="center"/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Изменения и дополнения в настоящий Порядок вносятся приказом директора Учреждения.</w:t>
      </w:r>
    </w:p>
    <w:p w:rsidR="0014022E" w:rsidRDefault="0014022E" w:rsidP="0014022E"/>
    <w:p w:rsidR="0014022E" w:rsidRDefault="0014022E" w:rsidP="0014022E"/>
    <w:p w:rsidR="0014022E" w:rsidRDefault="0014022E" w:rsidP="0014022E"/>
    <w:p w:rsidR="0014022E" w:rsidRDefault="0014022E" w:rsidP="0014022E"/>
    <w:p w:rsidR="0014022E" w:rsidRDefault="0014022E" w:rsidP="0014022E"/>
    <w:p w:rsidR="0014022E" w:rsidRDefault="0014022E" w:rsidP="0014022E"/>
    <w:p w:rsidR="00ED59A8" w:rsidRDefault="00ED59A8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/>
    <w:p w:rsidR="002E363D" w:rsidRDefault="002E363D" w:rsidP="002E363D">
      <w:pPr>
        <w:jc w:val="right"/>
      </w:pPr>
      <w:r>
        <w:lastRenderedPageBreak/>
        <w:t xml:space="preserve">Приложение № 1 к «Правилам </w:t>
      </w:r>
      <w:proofErr w:type="gramStart"/>
      <w:r>
        <w:t>внутреннего</w:t>
      </w:r>
      <w:proofErr w:type="gramEnd"/>
    </w:p>
    <w:p w:rsidR="002E363D" w:rsidRDefault="002E363D" w:rsidP="002E363D">
      <w:pPr>
        <w:jc w:val="right"/>
      </w:pPr>
      <w:r>
        <w:t>распорядка для получателей социальных услуг</w:t>
      </w:r>
    </w:p>
    <w:p w:rsidR="002E363D" w:rsidRDefault="002E363D" w:rsidP="002E363D">
      <w:pPr>
        <w:jc w:val="right"/>
      </w:pPr>
      <w:r>
        <w:t>ОБСУСО «Шуйский дом-интернат»</w:t>
      </w:r>
    </w:p>
    <w:p w:rsidR="002E363D" w:rsidRDefault="002E363D" w:rsidP="002E363D">
      <w:pPr>
        <w:ind w:firstLine="709"/>
        <w:jc w:val="right"/>
        <w:rPr>
          <w:sz w:val="28"/>
          <w:szCs w:val="28"/>
        </w:rPr>
      </w:pPr>
    </w:p>
    <w:p w:rsidR="002E363D" w:rsidRPr="00F5747B" w:rsidRDefault="002E363D" w:rsidP="002E363D">
      <w:pPr>
        <w:ind w:firstLine="709"/>
        <w:jc w:val="both"/>
        <w:rPr>
          <w:sz w:val="28"/>
          <w:szCs w:val="28"/>
        </w:rPr>
      </w:pPr>
    </w:p>
    <w:p w:rsidR="002E363D" w:rsidRPr="00F5747B" w:rsidRDefault="002E363D" w:rsidP="002E363D">
      <w:pPr>
        <w:ind w:firstLine="709"/>
        <w:jc w:val="both"/>
        <w:rPr>
          <w:sz w:val="28"/>
          <w:szCs w:val="28"/>
        </w:rPr>
      </w:pPr>
    </w:p>
    <w:p w:rsidR="002E363D" w:rsidRDefault="002E363D" w:rsidP="002E363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</w:t>
      </w:r>
    </w:p>
    <w:p w:rsidR="002E363D" w:rsidRPr="00C45058" w:rsidRDefault="002E363D" w:rsidP="002E363D">
      <w:pPr>
        <w:ind w:firstLine="709"/>
        <w:jc w:val="center"/>
        <w:rPr>
          <w:b/>
          <w:sz w:val="28"/>
          <w:szCs w:val="28"/>
        </w:rPr>
      </w:pPr>
      <w:r w:rsidRPr="00C45058">
        <w:rPr>
          <w:b/>
          <w:sz w:val="28"/>
          <w:szCs w:val="28"/>
        </w:rPr>
        <w:t>для получателей социальных дома-интерната, предназначенн</w:t>
      </w:r>
      <w:r>
        <w:rPr>
          <w:b/>
          <w:sz w:val="28"/>
          <w:szCs w:val="28"/>
        </w:rPr>
        <w:t>о</w:t>
      </w:r>
      <w:r w:rsidRPr="00C45058">
        <w:rPr>
          <w:b/>
          <w:sz w:val="28"/>
          <w:szCs w:val="28"/>
        </w:rPr>
        <w:t>го для граждан, имеющих психические расстройства ОБСУСО «Шуйский дом-интернат»</w:t>
      </w:r>
    </w:p>
    <w:p w:rsidR="002E363D" w:rsidRPr="0039209F" w:rsidRDefault="002E363D" w:rsidP="002E363D">
      <w:pPr>
        <w:jc w:val="center"/>
        <w:rPr>
          <w:sz w:val="28"/>
          <w:szCs w:val="28"/>
        </w:rPr>
      </w:pPr>
      <w:r w:rsidRPr="0039209F">
        <w:rPr>
          <w:sz w:val="28"/>
          <w:szCs w:val="28"/>
        </w:rPr>
        <w:t xml:space="preserve">        </w:t>
      </w:r>
    </w:p>
    <w:p w:rsidR="002E363D" w:rsidRPr="0039209F" w:rsidRDefault="002E363D" w:rsidP="002E363D">
      <w:pPr>
        <w:rPr>
          <w:sz w:val="28"/>
          <w:szCs w:val="28"/>
        </w:rPr>
      </w:pPr>
      <w:r w:rsidRPr="0039209F">
        <w:rPr>
          <w:sz w:val="28"/>
          <w:szCs w:val="28"/>
        </w:rPr>
        <w:t>7.00-7.30 подъем и гигиенические процедуры</w:t>
      </w:r>
    </w:p>
    <w:p w:rsidR="002E363D" w:rsidRPr="0039209F" w:rsidRDefault="002E363D" w:rsidP="002E363D">
      <w:pPr>
        <w:rPr>
          <w:sz w:val="28"/>
          <w:szCs w:val="28"/>
        </w:rPr>
      </w:pPr>
      <w:r w:rsidRPr="0039209F">
        <w:rPr>
          <w:sz w:val="28"/>
          <w:szCs w:val="28"/>
        </w:rPr>
        <w:t>7.30-</w:t>
      </w:r>
      <w:r w:rsidR="00732E36">
        <w:rPr>
          <w:sz w:val="28"/>
          <w:szCs w:val="28"/>
        </w:rPr>
        <w:t>9</w:t>
      </w:r>
      <w:r w:rsidRPr="0039209F">
        <w:rPr>
          <w:sz w:val="28"/>
          <w:szCs w:val="28"/>
        </w:rPr>
        <w:t>.</w:t>
      </w:r>
      <w:r w:rsidR="00732E36">
        <w:rPr>
          <w:sz w:val="28"/>
          <w:szCs w:val="28"/>
        </w:rPr>
        <w:t>0</w:t>
      </w:r>
      <w:r w:rsidRPr="0039209F">
        <w:rPr>
          <w:sz w:val="28"/>
          <w:szCs w:val="28"/>
        </w:rPr>
        <w:t>0 завтрак</w:t>
      </w:r>
    </w:p>
    <w:p w:rsidR="002E363D" w:rsidRPr="0039209F" w:rsidRDefault="00732E36" w:rsidP="002E363D">
      <w:pPr>
        <w:rPr>
          <w:sz w:val="28"/>
          <w:szCs w:val="28"/>
        </w:rPr>
      </w:pPr>
      <w:r>
        <w:rPr>
          <w:sz w:val="28"/>
          <w:szCs w:val="28"/>
        </w:rPr>
        <w:t>9.00</w:t>
      </w:r>
      <w:r w:rsidR="002E363D" w:rsidRPr="0039209F">
        <w:rPr>
          <w:sz w:val="28"/>
          <w:szCs w:val="28"/>
        </w:rPr>
        <w:t>-9.</w:t>
      </w:r>
      <w:r>
        <w:rPr>
          <w:sz w:val="28"/>
          <w:szCs w:val="28"/>
        </w:rPr>
        <w:t>3</w:t>
      </w:r>
      <w:r w:rsidR="002E363D" w:rsidRPr="0039209F">
        <w:rPr>
          <w:sz w:val="28"/>
          <w:szCs w:val="28"/>
        </w:rPr>
        <w:t>0 лечебные процедуры</w:t>
      </w:r>
    </w:p>
    <w:p w:rsidR="002E363D" w:rsidRPr="0039209F" w:rsidRDefault="002E363D" w:rsidP="002E363D">
      <w:pPr>
        <w:rPr>
          <w:sz w:val="28"/>
          <w:szCs w:val="28"/>
        </w:rPr>
      </w:pPr>
      <w:r w:rsidRPr="0039209F">
        <w:rPr>
          <w:sz w:val="28"/>
          <w:szCs w:val="28"/>
        </w:rPr>
        <w:t>9.</w:t>
      </w:r>
      <w:r w:rsidR="00732E36">
        <w:rPr>
          <w:sz w:val="28"/>
          <w:szCs w:val="28"/>
        </w:rPr>
        <w:t>3</w:t>
      </w:r>
      <w:r w:rsidRPr="0039209F">
        <w:rPr>
          <w:sz w:val="28"/>
          <w:szCs w:val="28"/>
        </w:rPr>
        <w:t>0-12.30 свободное время</w:t>
      </w:r>
      <w:r w:rsidRPr="0039209F">
        <w:rPr>
          <w:rFonts w:ascii="Arial" w:hAnsi="Arial" w:cs="Arial"/>
          <w:color w:val="4F575C"/>
          <w:sz w:val="28"/>
          <w:szCs w:val="28"/>
          <w:shd w:val="clear" w:color="auto" w:fill="FFFFFF"/>
        </w:rPr>
        <w:t xml:space="preserve"> </w:t>
      </w:r>
      <w:r w:rsidRPr="0039209F">
        <w:rPr>
          <w:sz w:val="28"/>
          <w:szCs w:val="28"/>
          <w:shd w:val="clear" w:color="auto" w:fill="FFFFFF"/>
        </w:rPr>
        <w:t>(социальная реабилитация),</w:t>
      </w:r>
      <w:r w:rsidRPr="0039209F">
        <w:rPr>
          <w:sz w:val="28"/>
          <w:szCs w:val="28"/>
        </w:rPr>
        <w:t xml:space="preserve"> про</w:t>
      </w:r>
      <w:r>
        <w:rPr>
          <w:sz w:val="28"/>
          <w:szCs w:val="28"/>
        </w:rPr>
        <w:t>г</w:t>
      </w:r>
      <w:r w:rsidRPr="0039209F">
        <w:rPr>
          <w:sz w:val="28"/>
          <w:szCs w:val="28"/>
        </w:rPr>
        <w:t>улка</w:t>
      </w:r>
    </w:p>
    <w:p w:rsidR="002E363D" w:rsidRPr="0039209F" w:rsidRDefault="002E363D" w:rsidP="002E363D">
      <w:pPr>
        <w:rPr>
          <w:sz w:val="28"/>
          <w:szCs w:val="28"/>
        </w:rPr>
      </w:pPr>
      <w:r w:rsidRPr="0039209F">
        <w:rPr>
          <w:sz w:val="28"/>
          <w:szCs w:val="28"/>
        </w:rPr>
        <w:t>12.30-14.00 обед</w:t>
      </w:r>
    </w:p>
    <w:p w:rsidR="002E363D" w:rsidRPr="0039209F" w:rsidRDefault="002E363D" w:rsidP="002E363D">
      <w:pPr>
        <w:rPr>
          <w:sz w:val="28"/>
          <w:szCs w:val="28"/>
        </w:rPr>
      </w:pPr>
      <w:r w:rsidRPr="0039209F">
        <w:rPr>
          <w:sz w:val="28"/>
          <w:szCs w:val="28"/>
        </w:rPr>
        <w:t>14.00-14.30 лечебные процедуры</w:t>
      </w:r>
    </w:p>
    <w:p w:rsidR="002E363D" w:rsidRPr="0039209F" w:rsidRDefault="002E363D" w:rsidP="002E363D">
      <w:pPr>
        <w:rPr>
          <w:sz w:val="28"/>
          <w:szCs w:val="28"/>
        </w:rPr>
      </w:pPr>
      <w:r w:rsidRPr="0039209F">
        <w:rPr>
          <w:sz w:val="28"/>
          <w:szCs w:val="28"/>
        </w:rPr>
        <w:t>14.30-15.30 время отдыха</w:t>
      </w:r>
    </w:p>
    <w:p w:rsidR="002E363D" w:rsidRPr="0039209F" w:rsidRDefault="002E363D" w:rsidP="002E363D">
      <w:pPr>
        <w:rPr>
          <w:sz w:val="28"/>
          <w:szCs w:val="28"/>
        </w:rPr>
      </w:pPr>
      <w:r w:rsidRPr="0039209F">
        <w:rPr>
          <w:sz w:val="28"/>
          <w:szCs w:val="28"/>
        </w:rPr>
        <w:t>15.30-16.</w:t>
      </w:r>
      <w:r w:rsidR="00732E36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39209F">
        <w:rPr>
          <w:sz w:val="28"/>
          <w:szCs w:val="28"/>
        </w:rPr>
        <w:t xml:space="preserve"> полдник</w:t>
      </w:r>
    </w:p>
    <w:p w:rsidR="002E363D" w:rsidRPr="0039209F" w:rsidRDefault="002E363D" w:rsidP="002E363D">
      <w:pPr>
        <w:rPr>
          <w:sz w:val="28"/>
          <w:szCs w:val="28"/>
        </w:rPr>
      </w:pPr>
      <w:r w:rsidRPr="0039209F">
        <w:rPr>
          <w:sz w:val="28"/>
          <w:szCs w:val="28"/>
        </w:rPr>
        <w:t>16.</w:t>
      </w:r>
      <w:r w:rsidR="00732E36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39209F">
        <w:rPr>
          <w:sz w:val="28"/>
          <w:szCs w:val="28"/>
        </w:rPr>
        <w:t xml:space="preserve">-18.00 свободное время </w:t>
      </w:r>
      <w:r w:rsidRPr="0039209F">
        <w:rPr>
          <w:sz w:val="28"/>
          <w:szCs w:val="28"/>
          <w:shd w:val="clear" w:color="auto" w:fill="FFFFFF"/>
        </w:rPr>
        <w:t>(социальная реабилитация)</w:t>
      </w:r>
      <w:r w:rsidRPr="0039209F">
        <w:rPr>
          <w:sz w:val="28"/>
          <w:szCs w:val="28"/>
        </w:rPr>
        <w:t>, прогулка</w:t>
      </w:r>
    </w:p>
    <w:p w:rsidR="002E363D" w:rsidRPr="0039209F" w:rsidRDefault="002E363D" w:rsidP="002E363D">
      <w:pPr>
        <w:rPr>
          <w:sz w:val="28"/>
          <w:szCs w:val="28"/>
        </w:rPr>
      </w:pPr>
      <w:r w:rsidRPr="0039209F">
        <w:rPr>
          <w:sz w:val="28"/>
          <w:szCs w:val="28"/>
        </w:rPr>
        <w:t>18.00-19.</w:t>
      </w:r>
      <w:r w:rsidR="00732E36">
        <w:rPr>
          <w:sz w:val="28"/>
          <w:szCs w:val="28"/>
        </w:rPr>
        <w:t>3</w:t>
      </w:r>
      <w:r w:rsidRPr="0039209F">
        <w:rPr>
          <w:sz w:val="28"/>
          <w:szCs w:val="28"/>
        </w:rPr>
        <w:t>0 ужин</w:t>
      </w:r>
    </w:p>
    <w:p w:rsidR="002E363D" w:rsidRPr="0039209F" w:rsidRDefault="002E363D" w:rsidP="002E363D">
      <w:pPr>
        <w:rPr>
          <w:sz w:val="28"/>
          <w:szCs w:val="28"/>
        </w:rPr>
      </w:pPr>
      <w:r w:rsidRPr="0039209F">
        <w:rPr>
          <w:sz w:val="28"/>
          <w:szCs w:val="28"/>
        </w:rPr>
        <w:t>19.</w:t>
      </w:r>
      <w:r w:rsidR="00732E36">
        <w:rPr>
          <w:sz w:val="28"/>
          <w:szCs w:val="28"/>
        </w:rPr>
        <w:t>3</w:t>
      </w:r>
      <w:r w:rsidRPr="0039209F">
        <w:rPr>
          <w:sz w:val="28"/>
          <w:szCs w:val="28"/>
        </w:rPr>
        <w:t>0-</w:t>
      </w:r>
      <w:r w:rsidR="00732E36">
        <w:rPr>
          <w:sz w:val="28"/>
          <w:szCs w:val="28"/>
        </w:rPr>
        <w:t>20.00</w:t>
      </w:r>
      <w:r w:rsidRPr="0039209F">
        <w:rPr>
          <w:sz w:val="28"/>
          <w:szCs w:val="28"/>
        </w:rPr>
        <w:t xml:space="preserve"> лечебные процедуры</w:t>
      </w:r>
    </w:p>
    <w:p w:rsidR="002E363D" w:rsidRPr="0039209F" w:rsidRDefault="00732E36" w:rsidP="002E363D">
      <w:pPr>
        <w:rPr>
          <w:sz w:val="28"/>
          <w:szCs w:val="28"/>
        </w:rPr>
      </w:pPr>
      <w:r>
        <w:rPr>
          <w:sz w:val="28"/>
          <w:szCs w:val="28"/>
        </w:rPr>
        <w:t>20.0</w:t>
      </w:r>
      <w:r w:rsidR="002E363D" w:rsidRPr="0039209F">
        <w:rPr>
          <w:sz w:val="28"/>
          <w:szCs w:val="28"/>
        </w:rPr>
        <w:t>-22.00 свободное время</w:t>
      </w:r>
    </w:p>
    <w:p w:rsidR="002E363D" w:rsidRPr="0039209F" w:rsidRDefault="002E363D" w:rsidP="002E363D">
      <w:pPr>
        <w:rPr>
          <w:sz w:val="28"/>
          <w:szCs w:val="28"/>
        </w:rPr>
      </w:pPr>
      <w:r w:rsidRPr="0039209F">
        <w:rPr>
          <w:sz w:val="28"/>
          <w:szCs w:val="28"/>
        </w:rPr>
        <w:t xml:space="preserve"> 22.00-7.00 сон</w:t>
      </w:r>
    </w:p>
    <w:p w:rsidR="002E363D" w:rsidRDefault="002E363D"/>
    <w:sectPr w:rsidR="002E363D" w:rsidSect="00ED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62EB"/>
    <w:multiLevelType w:val="hybridMultilevel"/>
    <w:tmpl w:val="9316293C"/>
    <w:lvl w:ilvl="0" w:tplc="7BAAB3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22E"/>
    <w:rsid w:val="00026C04"/>
    <w:rsid w:val="000379AD"/>
    <w:rsid w:val="00121535"/>
    <w:rsid w:val="0014022E"/>
    <w:rsid w:val="002719C6"/>
    <w:rsid w:val="002B0963"/>
    <w:rsid w:val="002E342C"/>
    <w:rsid w:val="002E363D"/>
    <w:rsid w:val="003F52FD"/>
    <w:rsid w:val="00425A1F"/>
    <w:rsid w:val="00442236"/>
    <w:rsid w:val="00470AEA"/>
    <w:rsid w:val="005434A0"/>
    <w:rsid w:val="00732E36"/>
    <w:rsid w:val="007D79E1"/>
    <w:rsid w:val="00943149"/>
    <w:rsid w:val="00984FCE"/>
    <w:rsid w:val="00A202FB"/>
    <w:rsid w:val="00A721EF"/>
    <w:rsid w:val="00A80E15"/>
    <w:rsid w:val="00A818B5"/>
    <w:rsid w:val="00AA25AE"/>
    <w:rsid w:val="00B20B9A"/>
    <w:rsid w:val="00B72247"/>
    <w:rsid w:val="00BF227D"/>
    <w:rsid w:val="00CA5FD3"/>
    <w:rsid w:val="00CB3DE1"/>
    <w:rsid w:val="00CF7A01"/>
    <w:rsid w:val="00D06583"/>
    <w:rsid w:val="00D63E38"/>
    <w:rsid w:val="00D7749A"/>
    <w:rsid w:val="00DC0EDC"/>
    <w:rsid w:val="00DD2300"/>
    <w:rsid w:val="00E80FA9"/>
    <w:rsid w:val="00EA5211"/>
    <w:rsid w:val="00ED59A8"/>
    <w:rsid w:val="00F5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2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022E"/>
    <w:pPr>
      <w:spacing w:before="100" w:beforeAutospacing="1" w:after="100" w:afterAutospacing="1"/>
    </w:pPr>
  </w:style>
  <w:style w:type="character" w:customStyle="1" w:styleId="blk">
    <w:name w:val="blk"/>
    <w:basedOn w:val="a0"/>
    <w:rsid w:val="0014022E"/>
  </w:style>
  <w:style w:type="character" w:styleId="a5">
    <w:name w:val="Strong"/>
    <w:basedOn w:val="a0"/>
    <w:uiPriority w:val="22"/>
    <w:qFormat/>
    <w:rsid w:val="001402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2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a_kcson@gov37.ivanovo.ru" TargetMode="External"/><Relationship Id="rId5" Type="http://schemas.openxmlformats.org/officeDocument/2006/relationships/hyperlink" Target="mailto:shkc200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2025-06-25T10:52:00Z</cp:lastPrinted>
  <dcterms:created xsi:type="dcterms:W3CDTF">2024-06-27T08:36:00Z</dcterms:created>
  <dcterms:modified xsi:type="dcterms:W3CDTF">2025-06-25T10:56:00Z</dcterms:modified>
</cp:coreProperties>
</file>